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F2" w:rsidRPr="00705DC2" w:rsidRDefault="00C612F2" w:rsidP="00356B16">
      <w:pPr>
        <w:autoSpaceDN w:val="0"/>
        <w:adjustRightInd w:val="0"/>
        <w:jc w:val="right"/>
        <w:rPr>
          <w:sz w:val="24"/>
          <w:szCs w:val="24"/>
        </w:rPr>
      </w:pPr>
      <w:r w:rsidRPr="00705DC2">
        <w:rPr>
          <w:sz w:val="24"/>
          <w:szCs w:val="24"/>
        </w:rPr>
        <w:t>Проект</w:t>
      </w:r>
    </w:p>
    <w:p w:rsidR="00356B16" w:rsidRPr="00705DC2" w:rsidRDefault="00356B16" w:rsidP="00356B16">
      <w:pPr>
        <w:autoSpaceDN w:val="0"/>
        <w:adjustRightInd w:val="0"/>
        <w:jc w:val="right"/>
        <w:rPr>
          <w:sz w:val="24"/>
          <w:szCs w:val="24"/>
        </w:rPr>
      </w:pPr>
    </w:p>
    <w:p w:rsidR="000720DE" w:rsidRPr="00705DC2" w:rsidRDefault="00C612F2" w:rsidP="00C612F2">
      <w:pPr>
        <w:autoSpaceDN w:val="0"/>
        <w:adjustRightInd w:val="0"/>
        <w:jc w:val="right"/>
        <w:rPr>
          <w:i/>
          <w:iCs/>
          <w:sz w:val="24"/>
          <w:szCs w:val="24"/>
        </w:rPr>
      </w:pPr>
      <w:r w:rsidRPr="00705DC2">
        <w:rPr>
          <w:i/>
          <w:iCs/>
          <w:sz w:val="24"/>
          <w:szCs w:val="24"/>
        </w:rPr>
        <w:t xml:space="preserve">Вносится </w:t>
      </w:r>
      <w:r w:rsidR="000720DE" w:rsidRPr="00705DC2">
        <w:rPr>
          <w:i/>
          <w:iCs/>
          <w:sz w:val="24"/>
          <w:szCs w:val="24"/>
        </w:rPr>
        <w:t xml:space="preserve">Главой Республики Алтай, </w:t>
      </w:r>
    </w:p>
    <w:p w:rsidR="00C612F2" w:rsidRPr="00705DC2" w:rsidRDefault="000720DE" w:rsidP="00C612F2">
      <w:pPr>
        <w:autoSpaceDN w:val="0"/>
        <w:adjustRightInd w:val="0"/>
        <w:jc w:val="right"/>
        <w:rPr>
          <w:i/>
          <w:iCs/>
          <w:sz w:val="24"/>
          <w:szCs w:val="24"/>
        </w:rPr>
      </w:pPr>
      <w:r w:rsidRPr="00705DC2">
        <w:rPr>
          <w:i/>
          <w:iCs/>
          <w:sz w:val="24"/>
          <w:szCs w:val="24"/>
        </w:rPr>
        <w:t xml:space="preserve">Председателем </w:t>
      </w:r>
      <w:r w:rsidR="00C612F2" w:rsidRPr="00705DC2">
        <w:rPr>
          <w:i/>
          <w:iCs/>
          <w:sz w:val="24"/>
          <w:szCs w:val="24"/>
        </w:rPr>
        <w:t>Правительств</w:t>
      </w:r>
      <w:r w:rsidRPr="00705DC2">
        <w:rPr>
          <w:i/>
          <w:iCs/>
          <w:sz w:val="24"/>
          <w:szCs w:val="24"/>
        </w:rPr>
        <w:t>а</w:t>
      </w:r>
    </w:p>
    <w:p w:rsidR="00C612F2" w:rsidRPr="00705DC2" w:rsidRDefault="00C612F2" w:rsidP="00C612F2">
      <w:pPr>
        <w:autoSpaceDN w:val="0"/>
        <w:adjustRightInd w:val="0"/>
        <w:jc w:val="right"/>
        <w:rPr>
          <w:i/>
          <w:iCs/>
          <w:sz w:val="24"/>
          <w:szCs w:val="24"/>
        </w:rPr>
      </w:pPr>
      <w:r w:rsidRPr="00705DC2">
        <w:rPr>
          <w:i/>
          <w:iCs/>
          <w:sz w:val="24"/>
          <w:szCs w:val="24"/>
        </w:rPr>
        <w:t>Республики Алтай</w:t>
      </w:r>
    </w:p>
    <w:p w:rsidR="004E564B" w:rsidRPr="00705DC2" w:rsidRDefault="004E564B" w:rsidP="004E564B">
      <w:pPr>
        <w:pStyle w:val="a3"/>
        <w:rPr>
          <w:rFonts w:ascii="Times New Roman" w:hAnsi="Times New Roman" w:cs="Times New Roman"/>
        </w:rPr>
      </w:pPr>
    </w:p>
    <w:p w:rsidR="00C612F2" w:rsidRPr="00705DC2" w:rsidRDefault="00C612F2" w:rsidP="00C612F2">
      <w:pPr>
        <w:pStyle w:val="a7"/>
        <w:widowControl/>
        <w:rPr>
          <w:b/>
          <w:bCs/>
          <w:sz w:val="28"/>
          <w:szCs w:val="28"/>
        </w:rPr>
      </w:pPr>
      <w:r w:rsidRPr="00705DC2">
        <w:rPr>
          <w:b/>
          <w:bCs/>
          <w:sz w:val="28"/>
          <w:szCs w:val="28"/>
        </w:rPr>
        <w:t>РЕСПУБЛИКА АЛТАЙ</w:t>
      </w:r>
    </w:p>
    <w:p w:rsidR="00C612F2" w:rsidRPr="00705DC2" w:rsidRDefault="00C612F2" w:rsidP="00C612F2">
      <w:pPr>
        <w:pStyle w:val="a7"/>
        <w:widowControl/>
        <w:rPr>
          <w:b/>
          <w:bCs/>
          <w:sz w:val="28"/>
          <w:szCs w:val="28"/>
        </w:rPr>
      </w:pPr>
    </w:p>
    <w:p w:rsidR="00C612F2" w:rsidRPr="00705DC2" w:rsidRDefault="00C612F2" w:rsidP="00C612F2">
      <w:pPr>
        <w:pStyle w:val="a7"/>
        <w:widowControl/>
        <w:rPr>
          <w:b/>
          <w:bCs/>
          <w:sz w:val="28"/>
          <w:szCs w:val="28"/>
        </w:rPr>
      </w:pPr>
      <w:r w:rsidRPr="00705DC2">
        <w:rPr>
          <w:b/>
          <w:bCs/>
          <w:sz w:val="28"/>
          <w:szCs w:val="28"/>
        </w:rPr>
        <w:t xml:space="preserve"> ЗАКОН</w:t>
      </w:r>
    </w:p>
    <w:p w:rsidR="00C612F2" w:rsidRPr="00705DC2" w:rsidRDefault="00C612F2" w:rsidP="00C612F2">
      <w:pPr>
        <w:pStyle w:val="a7"/>
        <w:widowControl/>
        <w:rPr>
          <w:b/>
          <w:bCs/>
          <w:sz w:val="28"/>
          <w:szCs w:val="28"/>
          <w:lang w:eastAsia="ru-RU"/>
        </w:rPr>
      </w:pPr>
    </w:p>
    <w:p w:rsidR="00C772F6" w:rsidRPr="00C702F6" w:rsidRDefault="00C702F6" w:rsidP="00C772F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C702F6">
        <w:rPr>
          <w:b/>
          <w:sz w:val="28"/>
          <w:szCs w:val="28"/>
        </w:rPr>
        <w:t xml:space="preserve">О внесении изменения в статью 5 Закона Республики Алтай </w:t>
      </w:r>
      <w:r>
        <w:rPr>
          <w:b/>
          <w:sz w:val="28"/>
          <w:szCs w:val="28"/>
        </w:rPr>
        <w:br/>
      </w:r>
      <w:r w:rsidRPr="00C702F6">
        <w:rPr>
          <w:b/>
          <w:sz w:val="28"/>
          <w:szCs w:val="28"/>
        </w:rPr>
        <w:t>«Об управлении государственной собственностью Республики Алтай»</w:t>
      </w:r>
    </w:p>
    <w:p w:rsidR="00C612F2" w:rsidRPr="00C772F6" w:rsidRDefault="00C612F2" w:rsidP="00C772F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AA678A" w:rsidRPr="00705DC2" w:rsidRDefault="00AA678A" w:rsidP="000720DE">
      <w:pPr>
        <w:widowControl/>
        <w:suppressAutoHyphens w:val="0"/>
        <w:autoSpaceDN w:val="0"/>
        <w:adjustRightInd w:val="0"/>
        <w:rPr>
          <w:b/>
          <w:bCs/>
          <w:sz w:val="28"/>
          <w:szCs w:val="28"/>
        </w:rPr>
      </w:pPr>
    </w:p>
    <w:p w:rsidR="00C612F2" w:rsidRPr="00705DC2" w:rsidRDefault="00C612F2" w:rsidP="00C612F2">
      <w:pPr>
        <w:rPr>
          <w:sz w:val="24"/>
          <w:szCs w:val="24"/>
          <w:lang w:eastAsia="ru-RU"/>
        </w:rPr>
      </w:pPr>
      <w:r w:rsidRPr="00705DC2">
        <w:rPr>
          <w:sz w:val="24"/>
          <w:szCs w:val="24"/>
          <w:lang w:eastAsia="ru-RU"/>
        </w:rPr>
        <w:t>Принят</w:t>
      </w:r>
    </w:p>
    <w:p w:rsidR="00C612F2" w:rsidRPr="00705DC2" w:rsidRDefault="00C612F2" w:rsidP="00C612F2">
      <w:pPr>
        <w:rPr>
          <w:sz w:val="24"/>
          <w:szCs w:val="24"/>
          <w:lang w:eastAsia="ru-RU"/>
        </w:rPr>
      </w:pPr>
      <w:r w:rsidRPr="00705DC2">
        <w:rPr>
          <w:sz w:val="24"/>
          <w:szCs w:val="24"/>
          <w:lang w:eastAsia="ru-RU"/>
        </w:rPr>
        <w:t>Государственным Собранием –</w:t>
      </w:r>
    </w:p>
    <w:p w:rsidR="00C612F2" w:rsidRPr="00705DC2" w:rsidRDefault="00C612F2" w:rsidP="00C612F2">
      <w:pPr>
        <w:rPr>
          <w:sz w:val="24"/>
          <w:szCs w:val="24"/>
          <w:lang w:eastAsia="ru-RU"/>
        </w:rPr>
      </w:pPr>
      <w:r w:rsidRPr="00705DC2">
        <w:rPr>
          <w:sz w:val="24"/>
          <w:szCs w:val="24"/>
          <w:lang w:eastAsia="ru-RU"/>
        </w:rPr>
        <w:t>Эл Курултай Республики Алтай</w:t>
      </w:r>
    </w:p>
    <w:p w:rsidR="00C612F2" w:rsidRPr="00705DC2" w:rsidRDefault="009C3B24" w:rsidP="00C612F2">
      <w:pPr>
        <w:rPr>
          <w:sz w:val="24"/>
          <w:szCs w:val="24"/>
          <w:lang w:eastAsia="ru-RU"/>
        </w:rPr>
      </w:pPr>
      <w:r w:rsidRPr="00705DC2">
        <w:rPr>
          <w:sz w:val="24"/>
          <w:szCs w:val="24"/>
          <w:lang w:eastAsia="ru-RU"/>
        </w:rPr>
        <w:t>___________________202</w:t>
      </w:r>
      <w:r w:rsidR="00C772F6">
        <w:rPr>
          <w:sz w:val="24"/>
          <w:szCs w:val="24"/>
          <w:lang w:eastAsia="ru-RU"/>
        </w:rPr>
        <w:t>4</w:t>
      </w:r>
      <w:r w:rsidR="00C612F2" w:rsidRPr="00705DC2">
        <w:rPr>
          <w:sz w:val="24"/>
          <w:szCs w:val="24"/>
          <w:lang w:eastAsia="ru-RU"/>
        </w:rPr>
        <w:t xml:space="preserve"> года                                       </w:t>
      </w:r>
    </w:p>
    <w:p w:rsidR="00354511" w:rsidRPr="00705DC2" w:rsidRDefault="00354511" w:rsidP="000720DE">
      <w:pPr>
        <w:shd w:val="clear" w:color="auto" w:fill="FFFFFF"/>
        <w:rPr>
          <w:sz w:val="28"/>
          <w:szCs w:val="28"/>
          <w:lang w:eastAsia="ru-RU"/>
        </w:rPr>
      </w:pPr>
    </w:p>
    <w:p w:rsidR="0002721C" w:rsidRPr="00705DC2" w:rsidRDefault="0002721C" w:rsidP="000720DE">
      <w:pPr>
        <w:shd w:val="clear" w:color="auto" w:fill="FFFFFF"/>
        <w:rPr>
          <w:sz w:val="28"/>
          <w:szCs w:val="28"/>
          <w:lang w:eastAsia="ru-RU"/>
        </w:rPr>
      </w:pPr>
    </w:p>
    <w:p w:rsidR="00754D1C" w:rsidRPr="00705DC2" w:rsidRDefault="00754D1C" w:rsidP="00C612F2">
      <w:pPr>
        <w:shd w:val="clear" w:color="auto" w:fill="FFFFFF"/>
        <w:ind w:firstLine="709"/>
        <w:rPr>
          <w:b/>
          <w:sz w:val="28"/>
          <w:szCs w:val="28"/>
          <w:lang w:eastAsia="ru-RU"/>
        </w:rPr>
      </w:pPr>
      <w:r w:rsidRPr="00705DC2">
        <w:rPr>
          <w:b/>
          <w:sz w:val="28"/>
          <w:szCs w:val="28"/>
          <w:lang w:eastAsia="ru-RU"/>
        </w:rPr>
        <w:t>Статья 1</w:t>
      </w:r>
    </w:p>
    <w:p w:rsidR="00754D1C" w:rsidRPr="00705DC2" w:rsidRDefault="00754D1C" w:rsidP="00C612F2">
      <w:pPr>
        <w:shd w:val="clear" w:color="auto" w:fill="FFFFFF"/>
        <w:ind w:firstLine="709"/>
        <w:rPr>
          <w:b/>
          <w:sz w:val="28"/>
          <w:szCs w:val="28"/>
          <w:lang w:eastAsia="ru-RU"/>
        </w:rPr>
      </w:pPr>
    </w:p>
    <w:p w:rsidR="00157226" w:rsidRPr="00157226" w:rsidRDefault="00157226" w:rsidP="00157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226">
        <w:rPr>
          <w:rFonts w:ascii="Times New Roman" w:hAnsi="Times New Roman" w:cs="Times New Roman"/>
          <w:sz w:val="28"/>
          <w:szCs w:val="28"/>
        </w:rPr>
        <w:t>Внести в</w:t>
      </w:r>
      <w:r w:rsidR="00C702F6" w:rsidRPr="00C702F6">
        <w:rPr>
          <w:rFonts w:ascii="Times New Roman" w:hAnsi="Times New Roman" w:cs="Times New Roman"/>
          <w:sz w:val="28"/>
          <w:szCs w:val="28"/>
        </w:rPr>
        <w:t xml:space="preserve"> </w:t>
      </w:r>
      <w:r w:rsidR="00C702F6">
        <w:rPr>
          <w:rFonts w:ascii="Times New Roman" w:hAnsi="Times New Roman" w:cs="Times New Roman"/>
          <w:sz w:val="28"/>
          <w:szCs w:val="28"/>
        </w:rPr>
        <w:t>пункт 4 части 4</w:t>
      </w:r>
      <w:r w:rsidR="00C702F6" w:rsidRPr="00157226">
        <w:rPr>
          <w:rFonts w:ascii="Times New Roman" w:hAnsi="Times New Roman" w:cs="Times New Roman"/>
          <w:sz w:val="28"/>
          <w:szCs w:val="28"/>
        </w:rPr>
        <w:t xml:space="preserve"> </w:t>
      </w:r>
      <w:r w:rsidR="00C702F6">
        <w:rPr>
          <w:rFonts w:ascii="Times New Roman" w:hAnsi="Times New Roman" w:cs="Times New Roman"/>
          <w:sz w:val="28"/>
          <w:szCs w:val="28"/>
        </w:rPr>
        <w:t>статьи 5</w:t>
      </w:r>
      <w:r w:rsidRPr="00157226">
        <w:rPr>
          <w:rFonts w:ascii="Times New Roman" w:hAnsi="Times New Roman" w:cs="Times New Roman"/>
          <w:sz w:val="28"/>
          <w:szCs w:val="28"/>
        </w:rPr>
        <w:t xml:space="preserve"> Закона Республики Алтай от 5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17-РЗ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7226">
        <w:rPr>
          <w:rFonts w:ascii="Times New Roman" w:hAnsi="Times New Roman" w:cs="Times New Roman"/>
          <w:sz w:val="28"/>
          <w:szCs w:val="28"/>
        </w:rPr>
        <w:t>Об управлении государственной собственностью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226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76(82);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121(127),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124(130);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132(138),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139(145);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147(153);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163(169),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171(177);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182(188); 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191(197); 2022,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196(202),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226">
        <w:rPr>
          <w:rFonts w:ascii="Times New Roman" w:hAnsi="Times New Roman" w:cs="Times New Roman"/>
          <w:sz w:val="28"/>
          <w:szCs w:val="28"/>
        </w:rPr>
        <w:t xml:space="preserve"> 202(208)</w:t>
      </w:r>
      <w:r w:rsidR="00C702F6">
        <w:rPr>
          <w:rFonts w:ascii="Times New Roman" w:hAnsi="Times New Roman" w:cs="Times New Roman"/>
          <w:sz w:val="28"/>
          <w:szCs w:val="28"/>
        </w:rPr>
        <w:t xml:space="preserve">; 2023, </w:t>
      </w:r>
      <w:r w:rsidR="00C702F6" w:rsidRPr="00B75E62">
        <w:rPr>
          <w:rFonts w:ascii="Times New Roman" w:hAnsi="Times New Roman" w:cs="Times New Roman"/>
          <w:sz w:val="28"/>
          <w:szCs w:val="28"/>
          <w:highlight w:val="yellow"/>
        </w:rPr>
        <w:t>№ 175(181)</w:t>
      </w:r>
      <w:r w:rsidRPr="00B75E62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157226">
        <w:rPr>
          <w:rFonts w:ascii="Times New Roman" w:hAnsi="Times New Roman" w:cs="Times New Roman"/>
          <w:sz w:val="28"/>
          <w:szCs w:val="28"/>
        </w:rPr>
        <w:t xml:space="preserve"> изменение, дополнив </w:t>
      </w:r>
      <w:r w:rsidR="00C702F6" w:rsidRPr="00157226">
        <w:rPr>
          <w:rFonts w:ascii="Times New Roman" w:hAnsi="Times New Roman" w:cs="Times New Roman"/>
          <w:sz w:val="28"/>
          <w:szCs w:val="28"/>
        </w:rPr>
        <w:t>по</w:t>
      </w:r>
      <w:r w:rsidR="00C702F6">
        <w:rPr>
          <w:rFonts w:ascii="Times New Roman" w:hAnsi="Times New Roman" w:cs="Times New Roman"/>
          <w:sz w:val="28"/>
          <w:szCs w:val="28"/>
        </w:rPr>
        <w:t>дпунктом</w:t>
      </w:r>
      <w:r w:rsidRPr="00157226">
        <w:rPr>
          <w:rFonts w:ascii="Times New Roman" w:hAnsi="Times New Roman" w:cs="Times New Roman"/>
          <w:sz w:val="28"/>
          <w:szCs w:val="28"/>
        </w:rPr>
        <w:t xml:space="preserve"> </w:t>
      </w:r>
      <w:r w:rsidR="00C702F6">
        <w:rPr>
          <w:rFonts w:ascii="Times New Roman" w:hAnsi="Times New Roman" w:cs="Times New Roman"/>
          <w:sz w:val="28"/>
          <w:szCs w:val="28"/>
        </w:rPr>
        <w:t xml:space="preserve">«ж» </w:t>
      </w:r>
      <w:r w:rsidRPr="0015722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57226" w:rsidRPr="00157226" w:rsidRDefault="00C702F6" w:rsidP="00C70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</w:t>
      </w:r>
      <w:r w:rsidR="00157226" w:rsidRPr="00157226">
        <w:rPr>
          <w:sz w:val="28"/>
          <w:szCs w:val="28"/>
        </w:rPr>
        <w:t xml:space="preserve">) </w:t>
      </w:r>
      <w:r w:rsidRPr="002C1512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2C1512">
        <w:rPr>
          <w:sz w:val="28"/>
          <w:szCs w:val="28"/>
        </w:rPr>
        <w:t xml:space="preserve"> порядка участия представителей Республики Алтай </w:t>
      </w:r>
      <w:r>
        <w:rPr>
          <w:sz w:val="28"/>
          <w:szCs w:val="28"/>
        </w:rPr>
        <w:br/>
      </w:r>
      <w:r w:rsidRPr="002C1512">
        <w:rPr>
          <w:sz w:val="28"/>
          <w:szCs w:val="28"/>
        </w:rPr>
        <w:t>в органах управления автономной некоммерческой организации Республики Алтай в случае, если учредителем автономной некоммерческой организации является Республика Алтай.</w:t>
      </w:r>
      <w:r>
        <w:rPr>
          <w:sz w:val="28"/>
          <w:szCs w:val="28"/>
        </w:rPr>
        <w:t>»</w:t>
      </w:r>
      <w:r w:rsidR="00157226" w:rsidRPr="00157226">
        <w:rPr>
          <w:sz w:val="28"/>
          <w:szCs w:val="28"/>
        </w:rPr>
        <w:t>.</w:t>
      </w:r>
    </w:p>
    <w:p w:rsidR="00157226" w:rsidRPr="00157226" w:rsidRDefault="00157226" w:rsidP="00157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226" w:rsidRPr="00157226" w:rsidRDefault="00157226" w:rsidP="0015722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226">
        <w:rPr>
          <w:rFonts w:ascii="Times New Roman" w:hAnsi="Times New Roman" w:cs="Times New Roman"/>
          <w:sz w:val="28"/>
          <w:szCs w:val="28"/>
        </w:rPr>
        <w:t>Статья 2</w:t>
      </w:r>
    </w:p>
    <w:p w:rsidR="00157226" w:rsidRPr="00157226" w:rsidRDefault="00157226" w:rsidP="00157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226" w:rsidRPr="00157226" w:rsidRDefault="00157226" w:rsidP="00157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226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D23F77" w:rsidRDefault="00D23F77" w:rsidP="008A0261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702F6" w:rsidRPr="00157226" w:rsidRDefault="00C702F6" w:rsidP="008A0261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9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0"/>
        <w:gridCol w:w="4143"/>
      </w:tblGrid>
      <w:tr w:rsidR="004E564B" w:rsidRPr="00705DC2" w:rsidTr="00354511">
        <w:trPr>
          <w:trHeight w:val="1675"/>
        </w:trPr>
        <w:tc>
          <w:tcPr>
            <w:tcW w:w="5800" w:type="dxa"/>
          </w:tcPr>
          <w:p w:rsidR="00C612F2" w:rsidRPr="00705DC2" w:rsidRDefault="00DD3E7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705DC2">
              <w:rPr>
                <w:sz w:val="28"/>
                <w:szCs w:val="28"/>
              </w:rPr>
              <w:t>Председател</w:t>
            </w:r>
            <w:r w:rsidR="00143657" w:rsidRPr="00705DC2">
              <w:rPr>
                <w:sz w:val="28"/>
                <w:szCs w:val="28"/>
              </w:rPr>
              <w:t>ь</w:t>
            </w:r>
          </w:p>
          <w:p w:rsidR="00C612F2" w:rsidRPr="00705DC2" w:rsidRDefault="00C612F2">
            <w:pPr>
              <w:pStyle w:val="aa"/>
              <w:jc w:val="both"/>
              <w:rPr>
                <w:sz w:val="28"/>
                <w:szCs w:val="28"/>
              </w:rPr>
            </w:pPr>
            <w:r w:rsidRPr="00705DC2">
              <w:rPr>
                <w:sz w:val="28"/>
                <w:szCs w:val="28"/>
              </w:rPr>
              <w:t>Государственного Собрания-</w:t>
            </w:r>
          </w:p>
          <w:p w:rsidR="00C612F2" w:rsidRPr="00705DC2" w:rsidRDefault="00C612F2">
            <w:pPr>
              <w:pStyle w:val="aa"/>
              <w:jc w:val="both"/>
              <w:rPr>
                <w:sz w:val="28"/>
                <w:szCs w:val="28"/>
              </w:rPr>
            </w:pPr>
            <w:r w:rsidRPr="00705DC2">
              <w:rPr>
                <w:sz w:val="28"/>
                <w:szCs w:val="28"/>
              </w:rPr>
              <w:t>Эл Курултай Республики Алтай</w:t>
            </w:r>
          </w:p>
          <w:p w:rsidR="00C612F2" w:rsidRPr="00705DC2" w:rsidRDefault="000E0E16">
            <w:pPr>
              <w:pStyle w:val="aa"/>
              <w:jc w:val="both"/>
              <w:rPr>
                <w:sz w:val="28"/>
                <w:szCs w:val="28"/>
              </w:rPr>
            </w:pPr>
            <w:r w:rsidRPr="00705DC2">
              <w:rPr>
                <w:sz w:val="28"/>
                <w:szCs w:val="28"/>
              </w:rPr>
              <w:t>________________</w:t>
            </w:r>
            <w:r w:rsidR="00143657" w:rsidRPr="00705DC2">
              <w:rPr>
                <w:sz w:val="28"/>
                <w:szCs w:val="28"/>
              </w:rPr>
              <w:t xml:space="preserve">А.П. </w:t>
            </w:r>
            <w:proofErr w:type="spellStart"/>
            <w:r w:rsidR="00143657" w:rsidRPr="00705DC2">
              <w:rPr>
                <w:sz w:val="28"/>
                <w:szCs w:val="28"/>
              </w:rPr>
              <w:t>Кохоев</w:t>
            </w:r>
            <w:proofErr w:type="spellEnd"/>
          </w:p>
          <w:p w:rsidR="00C612F2" w:rsidRPr="00705DC2" w:rsidRDefault="00C612F2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43" w:type="dxa"/>
            <w:hideMark/>
          </w:tcPr>
          <w:p w:rsidR="00C612F2" w:rsidRPr="00705DC2" w:rsidRDefault="009C42D1" w:rsidP="00FC2D30">
            <w:pPr>
              <w:pStyle w:val="aa"/>
              <w:snapToGrid w:val="0"/>
              <w:rPr>
                <w:sz w:val="28"/>
                <w:szCs w:val="28"/>
              </w:rPr>
            </w:pPr>
            <w:r w:rsidRPr="00705DC2">
              <w:rPr>
                <w:sz w:val="28"/>
                <w:szCs w:val="28"/>
              </w:rPr>
              <w:t>Глава Республики Алтай, Председатель Правительства</w:t>
            </w:r>
          </w:p>
          <w:p w:rsidR="00C612F2" w:rsidRPr="00705DC2" w:rsidRDefault="00C612F2" w:rsidP="00FC2D30">
            <w:pPr>
              <w:pStyle w:val="aa"/>
              <w:rPr>
                <w:sz w:val="28"/>
                <w:szCs w:val="28"/>
              </w:rPr>
            </w:pPr>
            <w:r w:rsidRPr="00705DC2">
              <w:rPr>
                <w:sz w:val="28"/>
                <w:szCs w:val="28"/>
              </w:rPr>
              <w:t>Республики Алтай</w:t>
            </w:r>
          </w:p>
          <w:p w:rsidR="00C612F2" w:rsidRPr="00705DC2" w:rsidRDefault="00C612F2" w:rsidP="00FC2D30">
            <w:pPr>
              <w:pStyle w:val="aa"/>
              <w:rPr>
                <w:sz w:val="28"/>
                <w:szCs w:val="28"/>
              </w:rPr>
            </w:pPr>
            <w:r w:rsidRPr="00705DC2">
              <w:rPr>
                <w:sz w:val="28"/>
                <w:szCs w:val="28"/>
              </w:rPr>
              <w:t>___________О.Л. Хорохордин</w:t>
            </w:r>
          </w:p>
        </w:tc>
      </w:tr>
    </w:tbl>
    <w:p w:rsidR="00B617F1" w:rsidRPr="00705DC2" w:rsidRDefault="00B617F1" w:rsidP="00E957C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814406" w:rsidRPr="00705DC2" w:rsidRDefault="00814406" w:rsidP="000720D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705DC2">
        <w:rPr>
          <w:b/>
          <w:bCs/>
          <w:spacing w:val="-3"/>
          <w:sz w:val="28"/>
          <w:szCs w:val="28"/>
        </w:rPr>
        <w:lastRenderedPageBreak/>
        <w:t>ПОЯСНИТЕЛЬНАЯ ЗАПИСКА</w:t>
      </w:r>
    </w:p>
    <w:p w:rsidR="00462D41" w:rsidRPr="00705DC2" w:rsidRDefault="000B3204" w:rsidP="00AA678A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705DC2">
        <w:rPr>
          <w:b/>
          <w:sz w:val="28"/>
          <w:szCs w:val="28"/>
          <w:lang w:eastAsia="ru-RU"/>
        </w:rPr>
        <w:t>к проекту закона Республики Алтай</w:t>
      </w:r>
      <w:r w:rsidR="00FD2235" w:rsidRPr="00705DC2">
        <w:rPr>
          <w:b/>
          <w:sz w:val="28"/>
          <w:szCs w:val="28"/>
          <w:lang w:eastAsia="ru-RU"/>
        </w:rPr>
        <w:t xml:space="preserve"> </w:t>
      </w:r>
      <w:r w:rsidR="00876764" w:rsidRPr="00705DC2">
        <w:rPr>
          <w:b/>
          <w:sz w:val="28"/>
          <w:szCs w:val="28"/>
          <w:lang w:eastAsia="ru-RU"/>
        </w:rPr>
        <w:t>«</w:t>
      </w:r>
      <w:r w:rsidR="00C702F6" w:rsidRPr="00C702F6">
        <w:rPr>
          <w:b/>
          <w:sz w:val="28"/>
          <w:szCs w:val="28"/>
        </w:rPr>
        <w:t xml:space="preserve">О внесении изменения в статью 5 Закона Республики Алтай </w:t>
      </w:r>
      <w:r w:rsidR="00C702F6">
        <w:rPr>
          <w:b/>
          <w:sz w:val="28"/>
          <w:szCs w:val="28"/>
        </w:rPr>
        <w:br/>
      </w:r>
      <w:r w:rsidR="00C702F6" w:rsidRPr="00C702F6">
        <w:rPr>
          <w:b/>
          <w:sz w:val="28"/>
          <w:szCs w:val="28"/>
        </w:rPr>
        <w:t>«Об управлении государственной собственностью Республики Алтай»</w:t>
      </w:r>
    </w:p>
    <w:p w:rsidR="00E957CA" w:rsidRPr="00705DC2" w:rsidRDefault="00E957CA" w:rsidP="00A2000B">
      <w:pPr>
        <w:pStyle w:val="a4"/>
        <w:spacing w:after="0"/>
        <w:ind w:firstLine="709"/>
        <w:rPr>
          <w:sz w:val="28"/>
          <w:szCs w:val="28"/>
        </w:rPr>
      </w:pPr>
    </w:p>
    <w:p w:rsidR="00F274AC" w:rsidRPr="00705DC2" w:rsidRDefault="00814406" w:rsidP="00577D31">
      <w:pPr>
        <w:widowControl/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  <w:r w:rsidRPr="00705DC2">
        <w:rPr>
          <w:sz w:val="28"/>
          <w:szCs w:val="28"/>
        </w:rPr>
        <w:t xml:space="preserve">Субъектом законодательной инициативы выступает </w:t>
      </w:r>
      <w:r w:rsidR="000720DE" w:rsidRPr="00705DC2">
        <w:rPr>
          <w:iCs/>
          <w:sz w:val="28"/>
          <w:szCs w:val="28"/>
        </w:rPr>
        <w:t>Глава Республики Алтай, Председатель Правительства Республики Алтай</w:t>
      </w:r>
      <w:r w:rsidRPr="00705DC2">
        <w:rPr>
          <w:spacing w:val="5"/>
          <w:sz w:val="28"/>
          <w:szCs w:val="28"/>
        </w:rPr>
        <w:t xml:space="preserve">. Разработчиком </w:t>
      </w:r>
      <w:r w:rsidR="00993857" w:rsidRPr="00705DC2">
        <w:rPr>
          <w:spacing w:val="5"/>
          <w:sz w:val="28"/>
          <w:szCs w:val="28"/>
        </w:rPr>
        <w:t>проекта закона</w:t>
      </w:r>
      <w:r w:rsidRPr="00705DC2">
        <w:rPr>
          <w:spacing w:val="5"/>
          <w:sz w:val="28"/>
          <w:szCs w:val="28"/>
        </w:rPr>
        <w:t xml:space="preserve"> Республики Алтай </w:t>
      </w:r>
      <w:r w:rsidR="00876764" w:rsidRPr="00C702F6">
        <w:rPr>
          <w:spacing w:val="5"/>
          <w:sz w:val="28"/>
          <w:szCs w:val="28"/>
        </w:rPr>
        <w:t>«</w:t>
      </w:r>
      <w:r w:rsidR="00C702F6" w:rsidRPr="00C702F6">
        <w:rPr>
          <w:sz w:val="28"/>
          <w:szCs w:val="28"/>
        </w:rPr>
        <w:t>О внесении изменения в статью 5 Закона Республики Алтай</w:t>
      </w:r>
      <w:r w:rsidR="00C702F6" w:rsidRPr="00C702F6">
        <w:rPr>
          <w:b/>
          <w:sz w:val="28"/>
          <w:szCs w:val="28"/>
        </w:rPr>
        <w:t xml:space="preserve"> </w:t>
      </w:r>
      <w:r w:rsidR="00C702F6" w:rsidRPr="00C702F6">
        <w:rPr>
          <w:sz w:val="28"/>
          <w:szCs w:val="28"/>
        </w:rPr>
        <w:t>«Об управлении государственной собственностью Республики Алтай»</w:t>
      </w:r>
      <w:r w:rsidR="00AA678A" w:rsidRPr="00C702F6">
        <w:rPr>
          <w:sz w:val="28"/>
          <w:szCs w:val="28"/>
          <w:lang w:eastAsia="ru-RU"/>
        </w:rPr>
        <w:t>»</w:t>
      </w:r>
      <w:r w:rsidR="00D13269">
        <w:rPr>
          <w:sz w:val="28"/>
          <w:szCs w:val="28"/>
          <w:lang w:eastAsia="ru-RU"/>
        </w:rPr>
        <w:t xml:space="preserve"> </w:t>
      </w:r>
      <w:r w:rsidR="00DF75FF" w:rsidRPr="00D13269">
        <w:rPr>
          <w:spacing w:val="20"/>
          <w:sz w:val="28"/>
          <w:szCs w:val="28"/>
        </w:rPr>
        <w:t>(</w:t>
      </w:r>
      <w:r w:rsidR="00DF75FF" w:rsidRPr="00D13269">
        <w:rPr>
          <w:sz w:val="28"/>
          <w:szCs w:val="28"/>
        </w:rPr>
        <w:t xml:space="preserve">далее </w:t>
      </w:r>
      <w:r w:rsidR="00C93C1B" w:rsidRPr="00D13269">
        <w:rPr>
          <w:sz w:val="28"/>
          <w:szCs w:val="28"/>
        </w:rPr>
        <w:t>–</w:t>
      </w:r>
      <w:r w:rsidRPr="00D13269">
        <w:rPr>
          <w:sz w:val="28"/>
          <w:szCs w:val="28"/>
        </w:rPr>
        <w:t xml:space="preserve"> проект закона)</w:t>
      </w:r>
      <w:r w:rsidR="00D13269">
        <w:rPr>
          <w:sz w:val="28"/>
          <w:szCs w:val="28"/>
        </w:rPr>
        <w:t xml:space="preserve"> </w:t>
      </w:r>
      <w:r w:rsidR="000B3204" w:rsidRPr="00D13269">
        <w:rPr>
          <w:sz w:val="28"/>
          <w:szCs w:val="28"/>
        </w:rPr>
        <w:t>выступает</w:t>
      </w:r>
      <w:r w:rsidRPr="00D13269">
        <w:rPr>
          <w:sz w:val="28"/>
          <w:szCs w:val="28"/>
        </w:rPr>
        <w:t xml:space="preserve"> Министерство </w:t>
      </w:r>
      <w:r w:rsidR="00993857" w:rsidRPr="00D13269">
        <w:rPr>
          <w:sz w:val="28"/>
          <w:szCs w:val="28"/>
        </w:rPr>
        <w:t>экономического развития</w:t>
      </w:r>
      <w:r w:rsidRPr="00D13269">
        <w:rPr>
          <w:sz w:val="28"/>
          <w:szCs w:val="28"/>
        </w:rPr>
        <w:t xml:space="preserve"> Республики Алтай.</w:t>
      </w:r>
    </w:p>
    <w:p w:rsidR="00D23F77" w:rsidRPr="00B75E62" w:rsidRDefault="002E690F" w:rsidP="005812A6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75E62">
        <w:rPr>
          <w:sz w:val="28"/>
          <w:szCs w:val="28"/>
        </w:rPr>
        <w:t>Проектом</w:t>
      </w:r>
      <w:r w:rsidR="00F274AC" w:rsidRPr="00B75E62">
        <w:rPr>
          <w:sz w:val="28"/>
          <w:szCs w:val="28"/>
        </w:rPr>
        <w:t xml:space="preserve"> закона</w:t>
      </w:r>
      <w:r w:rsidR="00FD2235" w:rsidRPr="00B75E62">
        <w:rPr>
          <w:sz w:val="28"/>
          <w:szCs w:val="28"/>
        </w:rPr>
        <w:t xml:space="preserve"> </w:t>
      </w:r>
      <w:r w:rsidR="00754D1C" w:rsidRPr="00B75E62">
        <w:rPr>
          <w:sz w:val="28"/>
          <w:szCs w:val="28"/>
        </w:rPr>
        <w:t>предлагается</w:t>
      </w:r>
      <w:r w:rsidR="00FD2235" w:rsidRPr="00B75E62">
        <w:rPr>
          <w:sz w:val="28"/>
          <w:szCs w:val="28"/>
        </w:rPr>
        <w:t xml:space="preserve"> </w:t>
      </w:r>
      <w:r w:rsidR="006C5BFD" w:rsidRPr="00B75E62">
        <w:rPr>
          <w:sz w:val="28"/>
          <w:szCs w:val="28"/>
        </w:rPr>
        <w:t xml:space="preserve">внести </w:t>
      </w:r>
      <w:r w:rsidR="00AE6140" w:rsidRPr="00B75E62">
        <w:rPr>
          <w:sz w:val="28"/>
          <w:szCs w:val="28"/>
        </w:rPr>
        <w:t>изменени</w:t>
      </w:r>
      <w:r w:rsidR="00A2000B" w:rsidRPr="00B75E62">
        <w:rPr>
          <w:sz w:val="28"/>
          <w:szCs w:val="28"/>
        </w:rPr>
        <w:t>я</w:t>
      </w:r>
      <w:r w:rsidR="005812A6" w:rsidRPr="00B75E62">
        <w:rPr>
          <w:sz w:val="28"/>
          <w:szCs w:val="28"/>
        </w:rPr>
        <w:t xml:space="preserve"> в статью </w:t>
      </w:r>
      <w:proofErr w:type="gramStart"/>
      <w:r w:rsidR="005812A6" w:rsidRPr="00B75E62">
        <w:rPr>
          <w:sz w:val="28"/>
          <w:szCs w:val="28"/>
        </w:rPr>
        <w:t>5</w:t>
      </w:r>
      <w:r w:rsidR="005812A6" w:rsidRPr="00B75E62">
        <w:rPr>
          <w:b/>
          <w:sz w:val="28"/>
          <w:szCs w:val="28"/>
        </w:rPr>
        <w:t xml:space="preserve"> </w:t>
      </w:r>
      <w:r w:rsidR="00D13269" w:rsidRPr="00B75E62">
        <w:rPr>
          <w:sz w:val="28"/>
          <w:szCs w:val="28"/>
        </w:rPr>
        <w:t xml:space="preserve"> </w:t>
      </w:r>
      <w:r w:rsidR="00BE672A" w:rsidRPr="00B75E62">
        <w:rPr>
          <w:sz w:val="28"/>
          <w:szCs w:val="28"/>
        </w:rPr>
        <w:t>Закон</w:t>
      </w:r>
      <w:r w:rsidR="005812A6" w:rsidRPr="00B75E62">
        <w:rPr>
          <w:sz w:val="28"/>
          <w:szCs w:val="28"/>
        </w:rPr>
        <w:t>а</w:t>
      </w:r>
      <w:proofErr w:type="gramEnd"/>
      <w:r w:rsidR="00BE672A" w:rsidRPr="00B75E62">
        <w:rPr>
          <w:sz w:val="28"/>
          <w:szCs w:val="28"/>
        </w:rPr>
        <w:t xml:space="preserve"> Республики Алтай </w:t>
      </w:r>
      <w:r w:rsidR="005812A6" w:rsidRPr="00B75E62">
        <w:rPr>
          <w:sz w:val="28"/>
          <w:szCs w:val="28"/>
        </w:rPr>
        <w:t>от 5 мая 2011 года № 17-РЗ «Об управлении государственной собственностью Республики Алтай»</w:t>
      </w:r>
      <w:r w:rsidR="00EA483C" w:rsidRPr="00B75E62">
        <w:rPr>
          <w:sz w:val="28"/>
          <w:szCs w:val="28"/>
        </w:rPr>
        <w:t xml:space="preserve"> (далее – Закон</w:t>
      </w:r>
      <w:r w:rsidR="00C93C1B" w:rsidRPr="00B75E62">
        <w:rPr>
          <w:sz w:val="28"/>
          <w:szCs w:val="28"/>
        </w:rPr>
        <w:t xml:space="preserve"> Республики Алтай</w:t>
      </w:r>
      <w:r w:rsidR="00EA483C" w:rsidRPr="00B75E62">
        <w:rPr>
          <w:sz w:val="28"/>
          <w:szCs w:val="28"/>
        </w:rPr>
        <w:t xml:space="preserve"> № </w:t>
      </w:r>
      <w:r w:rsidR="005812A6" w:rsidRPr="00B75E62">
        <w:rPr>
          <w:sz w:val="28"/>
          <w:szCs w:val="28"/>
        </w:rPr>
        <w:t>17</w:t>
      </w:r>
      <w:r w:rsidR="00EA483C" w:rsidRPr="00B75E62">
        <w:rPr>
          <w:sz w:val="28"/>
          <w:szCs w:val="28"/>
        </w:rPr>
        <w:t>-РЗ)</w:t>
      </w:r>
      <w:r w:rsidR="006C5BFD" w:rsidRPr="00B75E62">
        <w:rPr>
          <w:sz w:val="28"/>
          <w:szCs w:val="28"/>
        </w:rPr>
        <w:t xml:space="preserve"> в части</w:t>
      </w:r>
      <w:r w:rsidR="00D23F77" w:rsidRPr="00B75E62">
        <w:rPr>
          <w:bCs/>
          <w:sz w:val="28"/>
          <w:szCs w:val="28"/>
        </w:rPr>
        <w:t xml:space="preserve"> дополнения </w:t>
      </w:r>
      <w:r w:rsidR="00672D0D" w:rsidRPr="00B75E62">
        <w:rPr>
          <w:bCs/>
          <w:sz w:val="28"/>
          <w:szCs w:val="28"/>
        </w:rPr>
        <w:t>п</w:t>
      </w:r>
      <w:r w:rsidR="009B09D4" w:rsidRPr="00B75E62">
        <w:rPr>
          <w:sz w:val="28"/>
          <w:szCs w:val="28"/>
        </w:rPr>
        <w:t xml:space="preserve">равом </w:t>
      </w:r>
      <w:r w:rsidR="005812A6" w:rsidRPr="00B75E62">
        <w:rPr>
          <w:sz w:val="28"/>
          <w:szCs w:val="28"/>
        </w:rPr>
        <w:t>установления порядка участия представителей Республики Алтай в органах управления автономной некоммерческой организации Республики Алтай в случае, если учредителем автономной некоммерческой организации является Республика Алтай.</w:t>
      </w:r>
    </w:p>
    <w:p w:rsidR="00721E97" w:rsidRPr="00B75E62" w:rsidRDefault="00721E97" w:rsidP="005812A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75E62">
        <w:rPr>
          <w:sz w:val="28"/>
          <w:szCs w:val="28"/>
        </w:rPr>
        <w:t xml:space="preserve">Правовым основанием принятия проекта </w:t>
      </w:r>
      <w:r w:rsidR="00AE6140" w:rsidRPr="00B75E62">
        <w:rPr>
          <w:sz w:val="28"/>
          <w:szCs w:val="28"/>
        </w:rPr>
        <w:t>закона</w:t>
      </w:r>
      <w:r w:rsidRPr="00B75E62">
        <w:rPr>
          <w:sz w:val="28"/>
          <w:szCs w:val="28"/>
        </w:rPr>
        <w:t xml:space="preserve"> являются:</w:t>
      </w:r>
    </w:p>
    <w:p w:rsidR="005812A6" w:rsidRPr="005812A6" w:rsidRDefault="005812A6" w:rsidP="005812A6">
      <w:pPr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5E62">
        <w:rPr>
          <w:rFonts w:ascii="PT Astra Serif" w:hAnsi="PT Astra Serif"/>
          <w:sz w:val="28"/>
          <w:szCs w:val="28"/>
        </w:rPr>
        <w:t>1) пункт 12 части 2 статьи 8 Федерального закона от 21 декабря 2021 года № 414-ФЗ «Об общих принципах организации публичной власти</w:t>
      </w:r>
      <w:r w:rsidRPr="005812A6">
        <w:rPr>
          <w:rFonts w:ascii="PT Astra Serif" w:hAnsi="PT Astra Serif"/>
          <w:sz w:val="28"/>
          <w:szCs w:val="28"/>
        </w:rPr>
        <w:t xml:space="preserve"> в субъектах Российской Федерации», согласно которому законом субъекта Российской Федерации регулируются вопросы, относящиеся в соответствии с </w:t>
      </w:r>
      <w:hyperlink r:id="rId8" w:history="1">
        <w:r w:rsidRPr="005812A6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5812A6">
        <w:rPr>
          <w:rFonts w:ascii="PT Astra Serif" w:hAnsi="PT Astra Serif"/>
          <w:sz w:val="28"/>
          <w:szCs w:val="28"/>
        </w:rPr>
        <w:t xml:space="preserve"> Российской Федерации, федеральными конституционными законами, этим Федеральным законом и иными федеральными законами, конституцией (уставом) и законами субъекта Российской Федерации к ведению и полномочиям субъекта Российской Федерации;</w:t>
      </w:r>
    </w:p>
    <w:p w:rsidR="005812A6" w:rsidRPr="00B75E62" w:rsidRDefault="00721E97" w:rsidP="005812A6">
      <w:pPr>
        <w:pStyle w:val="af4"/>
        <w:widowControl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/>
        <w:autoSpaceDN w:val="0"/>
        <w:adjustRightInd w:val="0"/>
        <w:spacing w:line="288" w:lineRule="atLeast"/>
        <w:ind w:left="0" w:firstLine="709"/>
        <w:jc w:val="both"/>
        <w:rPr>
          <w:sz w:val="28"/>
          <w:szCs w:val="28"/>
        </w:rPr>
      </w:pPr>
      <w:r w:rsidRPr="005812A6">
        <w:rPr>
          <w:sz w:val="28"/>
          <w:szCs w:val="28"/>
        </w:rPr>
        <w:t xml:space="preserve">пункт </w:t>
      </w:r>
      <w:r w:rsidR="005812A6" w:rsidRPr="005812A6">
        <w:rPr>
          <w:sz w:val="28"/>
          <w:szCs w:val="28"/>
        </w:rPr>
        <w:t xml:space="preserve">5 статьи 10 Федерального закона от 12 января 1996 г. </w:t>
      </w:r>
      <w:r w:rsidR="005812A6" w:rsidRPr="005812A6">
        <w:rPr>
          <w:sz w:val="28"/>
          <w:szCs w:val="28"/>
        </w:rPr>
        <w:br/>
        <w:t>№ 7-ФЗ «О некоммерческих организациях»</w:t>
      </w:r>
      <w:r w:rsidR="00D47127" w:rsidRPr="005812A6">
        <w:rPr>
          <w:sz w:val="28"/>
          <w:szCs w:val="28"/>
        </w:rPr>
        <w:t xml:space="preserve">, согласно </w:t>
      </w:r>
      <w:proofErr w:type="spellStart"/>
      <w:r w:rsidR="00D47127" w:rsidRPr="005812A6">
        <w:rPr>
          <w:sz w:val="28"/>
          <w:szCs w:val="28"/>
        </w:rPr>
        <w:t>котор</w:t>
      </w:r>
      <w:r w:rsidR="001C57EB" w:rsidRPr="005812A6">
        <w:rPr>
          <w:sz w:val="28"/>
          <w:szCs w:val="28"/>
        </w:rPr>
        <w:t>ым</w:t>
      </w:r>
      <w:r w:rsidR="005812A6" w:rsidRPr="005812A6">
        <w:rPr>
          <w:sz w:val="28"/>
          <w:szCs w:val="28"/>
        </w:rPr>
        <w:t>у</w:t>
      </w:r>
      <w:proofErr w:type="spellEnd"/>
      <w:r w:rsidR="005812A6" w:rsidRPr="005812A6">
        <w:rPr>
          <w:sz w:val="28"/>
          <w:szCs w:val="28"/>
        </w:rPr>
        <w:t xml:space="preserve"> в случае, если учредителем автономной некоммерческой организации является Российская Федерация, субъект Российской Федерации, федеральная территория или муниципальное </w:t>
      </w:r>
      <w:r w:rsidR="005812A6" w:rsidRPr="00B75E62">
        <w:rPr>
          <w:sz w:val="28"/>
          <w:szCs w:val="28"/>
        </w:rPr>
        <w:t>образование, порядок участия их представителей в органах управления автономной некоммерческой организации устанавливается Правительством Российской Федерации, органом государственной власти субъекта Российской Федерации, органом публичной власти федеральной территории или органом местного самоуправления.</w:t>
      </w:r>
    </w:p>
    <w:p w:rsidR="00622A37" w:rsidRPr="00B75E62" w:rsidRDefault="00622A37" w:rsidP="00622A37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75E62">
        <w:rPr>
          <w:sz w:val="28"/>
          <w:szCs w:val="28"/>
        </w:rPr>
        <w:t>В соответствии со статьей 87, пунктом 8 статьи 113 Конституции Республики Алтай, подпунктом «а» пункта 1 части 11 статьи   27   Закона Республики Алтай от 5 марта 2008 г</w:t>
      </w:r>
      <w:r w:rsidR="00494F55" w:rsidRPr="00B75E62">
        <w:rPr>
          <w:sz w:val="28"/>
          <w:szCs w:val="28"/>
        </w:rPr>
        <w:t>ода</w:t>
      </w:r>
      <w:r w:rsidRPr="00B75E62">
        <w:rPr>
          <w:sz w:val="28"/>
          <w:szCs w:val="28"/>
        </w:rPr>
        <w:t xml:space="preserve"> № 18-РЗ «О нормативных правовых актах Республики Алтай»:</w:t>
      </w:r>
    </w:p>
    <w:p w:rsidR="00622A37" w:rsidRPr="00B75E62" w:rsidRDefault="00622A37" w:rsidP="00622A37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B75E62">
        <w:rPr>
          <w:sz w:val="28"/>
          <w:szCs w:val="28"/>
          <w:lang w:eastAsia="ru-RU"/>
        </w:rPr>
        <w:t>право законодательной инициативы принадлежит, в том числе Главе Республики Алтай, Председателю Правительства Республики Алтай;</w:t>
      </w:r>
    </w:p>
    <w:p w:rsidR="00622A37" w:rsidRPr="00B75E62" w:rsidRDefault="00622A37" w:rsidP="00622A37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B75E62">
        <w:rPr>
          <w:sz w:val="28"/>
          <w:szCs w:val="28"/>
          <w:lang w:eastAsia="ru-RU"/>
        </w:rPr>
        <w:lastRenderedPageBreak/>
        <w:t xml:space="preserve">Глава Республики Алтай, Председателю Правительства Республики Алтай обладает правом законодательной инициативы в Государственном Собрании - Эл Курултай Республики Алтай; </w:t>
      </w:r>
    </w:p>
    <w:p w:rsidR="00622A37" w:rsidRPr="00B75E62" w:rsidRDefault="00622A37" w:rsidP="00622A37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B75E62">
        <w:rPr>
          <w:sz w:val="28"/>
          <w:szCs w:val="28"/>
          <w:lang w:eastAsia="ru-RU"/>
        </w:rPr>
        <w:t>законопроекты, внесенные в Государственное Собрание - Эл Курултай Республики Алтай Главой Республики Алтай, Председателем Правительства Республики Алтай, рассматриваются по его предложению в первоочередном порядке при условии соблюдения требований к законопроекту, сроков и порядка его внесения, установленных настоящим Законом, иными законами Республики Алтай и Регламентом Государственного Собрания - Эл Курултай Республики Алтай;</w:t>
      </w:r>
    </w:p>
    <w:p w:rsidR="00622A37" w:rsidRPr="00B75E62" w:rsidRDefault="00622A37" w:rsidP="00622A37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B75E62">
        <w:rPr>
          <w:sz w:val="28"/>
          <w:szCs w:val="28"/>
          <w:lang w:eastAsia="ru-RU"/>
        </w:rPr>
        <w:t>в исключительных случаях законопроект может быть внесен Главой Республики Алтай, Председателем Правительства Республики Алтай, комитетом Государственного Собрания - Эл Курултай Республики Алтай в сокращенные сроки, но не менее чем за 5 рабочих дней до дня проведения сессии Государственного Собрания - Эл Курултай Республики Алтай, при условии соблюдения требований к законопроекту и порядка его внесения, установленных настоящим Законом, иными законами Республики Алтай и Регламентом Государственного Собрания - Эл Курултай Республики Алтай;</w:t>
      </w:r>
    </w:p>
    <w:p w:rsidR="00622A37" w:rsidRPr="00B75E62" w:rsidRDefault="00622A37" w:rsidP="00622A37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B75E62">
        <w:rPr>
          <w:sz w:val="28"/>
          <w:szCs w:val="28"/>
          <w:lang w:eastAsia="ru-RU"/>
        </w:rPr>
        <w:t>исключительными случаями внесения законопроекта в сокращенные сроки являются ситуации, при которых: непринятие законопроекта на ближайшей сессии Государственного Собрания - Эл Курултай Республики Алтай приведет или может привести к нарушению прав граждан и организаций.</w:t>
      </w:r>
    </w:p>
    <w:p w:rsidR="00721E97" w:rsidRPr="00B75E62" w:rsidRDefault="00721E97" w:rsidP="00622A37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75E62">
        <w:rPr>
          <w:sz w:val="28"/>
          <w:szCs w:val="28"/>
        </w:rPr>
        <w:t xml:space="preserve">Целью принятия проекта </w:t>
      </w:r>
      <w:r w:rsidR="00AE6140" w:rsidRPr="00B75E62">
        <w:rPr>
          <w:sz w:val="28"/>
          <w:szCs w:val="28"/>
        </w:rPr>
        <w:t>закона</w:t>
      </w:r>
      <w:r w:rsidRPr="00B75E62">
        <w:rPr>
          <w:sz w:val="28"/>
          <w:szCs w:val="28"/>
        </w:rPr>
        <w:t xml:space="preserve"> является совершенствование законодательства Республики Алтай.</w:t>
      </w:r>
    </w:p>
    <w:p w:rsidR="00D47127" w:rsidRPr="005812A6" w:rsidRDefault="00D47127" w:rsidP="005812A6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75E62">
        <w:rPr>
          <w:sz w:val="28"/>
          <w:szCs w:val="28"/>
        </w:rPr>
        <w:t xml:space="preserve">Необходимость принятия проекта закона связана </w:t>
      </w:r>
      <w:r w:rsidR="00AA678A" w:rsidRPr="00B75E62">
        <w:rPr>
          <w:sz w:val="28"/>
          <w:szCs w:val="28"/>
        </w:rPr>
        <w:t>с</w:t>
      </w:r>
      <w:r w:rsidR="005812A6" w:rsidRPr="00B75E62">
        <w:rPr>
          <w:sz w:val="28"/>
          <w:szCs w:val="28"/>
        </w:rPr>
        <w:t xml:space="preserve"> установления права для утверждения порядка участия представителей Республики Алтай в органах управления автономной некоммерческой организации</w:t>
      </w:r>
      <w:bookmarkStart w:id="0" w:name="_GoBack"/>
      <w:bookmarkEnd w:id="0"/>
      <w:r w:rsidR="005812A6" w:rsidRPr="002C1512">
        <w:rPr>
          <w:sz w:val="28"/>
          <w:szCs w:val="28"/>
        </w:rPr>
        <w:t xml:space="preserve"> Республики Алтай в случае, если учредителем автономной некоммерческой организации является </w:t>
      </w:r>
      <w:r w:rsidR="005812A6" w:rsidRPr="005812A6">
        <w:rPr>
          <w:sz w:val="28"/>
          <w:szCs w:val="28"/>
        </w:rPr>
        <w:t>Республика Алтай</w:t>
      </w:r>
      <w:r w:rsidRPr="005812A6">
        <w:rPr>
          <w:sz w:val="28"/>
          <w:szCs w:val="28"/>
        </w:rPr>
        <w:t>.</w:t>
      </w:r>
    </w:p>
    <w:p w:rsidR="00776763" w:rsidRPr="005812A6" w:rsidRDefault="00B266A0" w:rsidP="00354511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812A6">
        <w:rPr>
          <w:sz w:val="28"/>
          <w:szCs w:val="28"/>
          <w:lang w:eastAsia="ru-RU"/>
        </w:rPr>
        <w:t xml:space="preserve">Проект закона состоит из </w:t>
      </w:r>
      <w:r w:rsidR="00E30752" w:rsidRPr="005812A6">
        <w:rPr>
          <w:sz w:val="28"/>
          <w:szCs w:val="28"/>
          <w:lang w:eastAsia="ru-RU"/>
        </w:rPr>
        <w:t>трех</w:t>
      </w:r>
      <w:r w:rsidRPr="005812A6">
        <w:rPr>
          <w:sz w:val="28"/>
          <w:szCs w:val="28"/>
          <w:lang w:eastAsia="ru-RU"/>
        </w:rPr>
        <w:t xml:space="preserve"> статей.</w:t>
      </w:r>
      <w:r w:rsidRPr="005812A6">
        <w:rPr>
          <w:bCs/>
          <w:sz w:val="28"/>
          <w:szCs w:val="28"/>
          <w:lang w:eastAsia="ru-RU"/>
        </w:rPr>
        <w:t xml:space="preserve"> Первой статьей</w:t>
      </w:r>
      <w:r w:rsidR="00190C70" w:rsidRPr="005812A6">
        <w:rPr>
          <w:bCs/>
          <w:sz w:val="28"/>
          <w:szCs w:val="28"/>
          <w:lang w:eastAsia="ru-RU"/>
        </w:rPr>
        <w:t xml:space="preserve"> проекта закона</w:t>
      </w:r>
      <w:r w:rsidRPr="005812A6">
        <w:rPr>
          <w:bCs/>
          <w:sz w:val="28"/>
          <w:szCs w:val="28"/>
          <w:lang w:eastAsia="ru-RU"/>
        </w:rPr>
        <w:t xml:space="preserve"> внос</w:t>
      </w:r>
      <w:r w:rsidR="00E86562" w:rsidRPr="005812A6">
        <w:rPr>
          <w:bCs/>
          <w:sz w:val="28"/>
          <w:szCs w:val="28"/>
          <w:lang w:eastAsia="ru-RU"/>
        </w:rPr>
        <w:t>я</w:t>
      </w:r>
      <w:r w:rsidRPr="005812A6">
        <w:rPr>
          <w:bCs/>
          <w:sz w:val="28"/>
          <w:szCs w:val="28"/>
          <w:lang w:eastAsia="ru-RU"/>
        </w:rPr>
        <w:t>тся изменени</w:t>
      </w:r>
      <w:r w:rsidR="00E86562" w:rsidRPr="005812A6">
        <w:rPr>
          <w:bCs/>
          <w:sz w:val="28"/>
          <w:szCs w:val="28"/>
          <w:lang w:eastAsia="ru-RU"/>
        </w:rPr>
        <w:t>я</w:t>
      </w:r>
      <w:r w:rsidRPr="005812A6">
        <w:rPr>
          <w:bCs/>
          <w:sz w:val="28"/>
          <w:szCs w:val="28"/>
          <w:lang w:eastAsia="ru-RU"/>
        </w:rPr>
        <w:t xml:space="preserve"> в Закон </w:t>
      </w:r>
      <w:r w:rsidR="00E86562" w:rsidRPr="005812A6">
        <w:rPr>
          <w:bCs/>
          <w:sz w:val="28"/>
          <w:szCs w:val="28"/>
          <w:lang w:eastAsia="ru-RU"/>
        </w:rPr>
        <w:t xml:space="preserve">Республики Алтай </w:t>
      </w:r>
      <w:r w:rsidRPr="005812A6">
        <w:rPr>
          <w:bCs/>
          <w:sz w:val="28"/>
          <w:szCs w:val="28"/>
          <w:lang w:eastAsia="ru-RU"/>
        </w:rPr>
        <w:t xml:space="preserve">№ 86-РЗ. </w:t>
      </w:r>
      <w:r w:rsidR="00E30752" w:rsidRPr="005812A6">
        <w:rPr>
          <w:bCs/>
          <w:sz w:val="28"/>
          <w:szCs w:val="28"/>
          <w:lang w:eastAsia="ru-RU"/>
        </w:rPr>
        <w:t>Второй статьей проекта закона вносятся изменения в Закон Республики Алтай № 12-РЗ. Третьей</w:t>
      </w:r>
      <w:r w:rsidR="00354511" w:rsidRPr="005812A6">
        <w:rPr>
          <w:bCs/>
          <w:sz w:val="28"/>
          <w:szCs w:val="28"/>
          <w:lang w:eastAsia="ru-RU"/>
        </w:rPr>
        <w:t xml:space="preserve"> статьей определяется срок вступления в силу проекта закона</w:t>
      </w:r>
      <w:r w:rsidR="00776763" w:rsidRPr="005812A6">
        <w:rPr>
          <w:bCs/>
          <w:sz w:val="28"/>
          <w:szCs w:val="28"/>
          <w:lang w:eastAsia="ru-RU"/>
        </w:rPr>
        <w:t xml:space="preserve">. </w:t>
      </w:r>
    </w:p>
    <w:p w:rsidR="00DD510D" w:rsidRPr="005812A6" w:rsidRDefault="00DD510D" w:rsidP="00C240FB">
      <w:pPr>
        <w:ind w:firstLine="709"/>
        <w:jc w:val="both"/>
        <w:rPr>
          <w:sz w:val="28"/>
          <w:szCs w:val="28"/>
        </w:rPr>
      </w:pPr>
      <w:r w:rsidRPr="005812A6">
        <w:rPr>
          <w:sz w:val="28"/>
          <w:szCs w:val="28"/>
        </w:rPr>
        <w:t>По проекту закона проведена антикоррупционная экспертиза в установленном федеральным законодательством и законодательством Республики Алтай порядке, в результате которой наличие в проекте закона положений, способствующих созданию условий для проявления коррупции, не выявлено.</w:t>
      </w:r>
    </w:p>
    <w:p w:rsidR="00C93C1B" w:rsidRPr="005812A6" w:rsidRDefault="00DD510D" w:rsidP="00C240FB">
      <w:pPr>
        <w:ind w:firstLine="709"/>
        <w:jc w:val="both"/>
        <w:rPr>
          <w:sz w:val="28"/>
          <w:szCs w:val="28"/>
        </w:rPr>
      </w:pPr>
      <w:r w:rsidRPr="005812A6">
        <w:rPr>
          <w:sz w:val="28"/>
          <w:szCs w:val="28"/>
        </w:rPr>
        <w:t>Принятие проекта закона не потребует дополнительных расходов, финансируемых за сч</w:t>
      </w:r>
      <w:r w:rsidR="00E86562" w:rsidRPr="005812A6">
        <w:rPr>
          <w:sz w:val="28"/>
          <w:szCs w:val="28"/>
        </w:rPr>
        <w:t>е</w:t>
      </w:r>
      <w:r w:rsidRPr="005812A6">
        <w:rPr>
          <w:sz w:val="28"/>
          <w:szCs w:val="28"/>
        </w:rPr>
        <w:t>т средств республиканского бюджета Республики Алтай.</w:t>
      </w:r>
    </w:p>
    <w:p w:rsidR="00DD510D" w:rsidRPr="00705DC2" w:rsidRDefault="00926973" w:rsidP="00926973">
      <w:pPr>
        <w:ind w:firstLine="709"/>
        <w:jc w:val="both"/>
        <w:rPr>
          <w:sz w:val="28"/>
          <w:szCs w:val="28"/>
        </w:rPr>
      </w:pPr>
      <w:r w:rsidRPr="005812A6">
        <w:rPr>
          <w:sz w:val="28"/>
          <w:szCs w:val="28"/>
        </w:rPr>
        <w:t xml:space="preserve">Принятие проекта закона потребует внесения изменений в нормативный правовой акт Республики Алтай согласно прилагаемому перечню и </w:t>
      </w:r>
      <w:r w:rsidR="00DD510D" w:rsidRPr="005812A6">
        <w:rPr>
          <w:sz w:val="28"/>
          <w:szCs w:val="28"/>
        </w:rPr>
        <w:t xml:space="preserve">не потребует </w:t>
      </w:r>
      <w:r w:rsidR="00C93C1B" w:rsidRPr="005812A6">
        <w:rPr>
          <w:sz w:val="28"/>
          <w:szCs w:val="28"/>
          <w:lang w:eastAsia="en-US"/>
        </w:rPr>
        <w:t>признания утр</w:t>
      </w:r>
      <w:r w:rsidR="00AE6140" w:rsidRPr="005812A6">
        <w:rPr>
          <w:sz w:val="28"/>
          <w:szCs w:val="28"/>
          <w:lang w:eastAsia="en-US"/>
        </w:rPr>
        <w:t xml:space="preserve">атившими силу, приостановления </w:t>
      </w:r>
      <w:r w:rsidR="00C93C1B" w:rsidRPr="005812A6">
        <w:rPr>
          <w:sz w:val="28"/>
          <w:szCs w:val="28"/>
          <w:lang w:eastAsia="en-US"/>
        </w:rPr>
        <w:t>или принятия</w:t>
      </w:r>
      <w:r w:rsidR="00FD2235" w:rsidRPr="005812A6">
        <w:rPr>
          <w:sz w:val="28"/>
          <w:szCs w:val="28"/>
          <w:lang w:eastAsia="en-US"/>
        </w:rPr>
        <w:t xml:space="preserve"> </w:t>
      </w:r>
      <w:r w:rsidR="00DD510D" w:rsidRPr="005812A6">
        <w:rPr>
          <w:sz w:val="28"/>
          <w:szCs w:val="28"/>
        </w:rPr>
        <w:t>нормативных правовых актов Республики Алтай.</w:t>
      </w:r>
    </w:p>
    <w:p w:rsidR="00576D7D" w:rsidRPr="00705DC2" w:rsidRDefault="00576D7D" w:rsidP="00D47127">
      <w:pPr>
        <w:jc w:val="center"/>
        <w:rPr>
          <w:sz w:val="28"/>
          <w:szCs w:val="28"/>
          <w:lang w:eastAsia="ru-RU"/>
        </w:rPr>
      </w:pPr>
      <w:r w:rsidRPr="00705DC2">
        <w:rPr>
          <w:b/>
          <w:sz w:val="28"/>
          <w:szCs w:val="28"/>
        </w:rPr>
        <w:lastRenderedPageBreak/>
        <w:t>ПЕРЕЧЕНЬ</w:t>
      </w:r>
    </w:p>
    <w:p w:rsidR="00AA678A" w:rsidRPr="00705DC2" w:rsidRDefault="00576D7D" w:rsidP="00AA678A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705DC2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закона Республики Алтай </w:t>
      </w:r>
      <w:r w:rsidR="00AA678A" w:rsidRPr="00705DC2">
        <w:rPr>
          <w:b/>
          <w:sz w:val="28"/>
          <w:szCs w:val="28"/>
        </w:rPr>
        <w:t>«</w:t>
      </w:r>
      <w:r w:rsidR="00C611AB" w:rsidRPr="00C702F6">
        <w:rPr>
          <w:b/>
          <w:sz w:val="28"/>
          <w:szCs w:val="28"/>
        </w:rPr>
        <w:t>О внесении изменения в статью 5 Закона Республики Алтай «Об управлении государственной собственностью Республики Алтай»</w:t>
      </w:r>
    </w:p>
    <w:p w:rsidR="00576D7D" w:rsidRPr="00705DC2" w:rsidRDefault="00576D7D" w:rsidP="00D47127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576D7D" w:rsidRPr="00705DC2" w:rsidRDefault="00576D7D" w:rsidP="00576D7D">
      <w:pPr>
        <w:widowControl/>
        <w:suppressAutoHyphens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7B42BC" w:rsidRPr="00C611AB" w:rsidRDefault="00576D7D" w:rsidP="00C611AB">
      <w:pPr>
        <w:ind w:firstLine="709"/>
        <w:jc w:val="both"/>
        <w:rPr>
          <w:sz w:val="28"/>
          <w:szCs w:val="28"/>
        </w:rPr>
      </w:pPr>
      <w:r w:rsidRPr="00C611AB">
        <w:rPr>
          <w:sz w:val="28"/>
          <w:szCs w:val="28"/>
        </w:rPr>
        <w:t>Принятие проект</w:t>
      </w:r>
      <w:r w:rsidR="00EF7778" w:rsidRPr="00C611AB">
        <w:rPr>
          <w:sz w:val="28"/>
          <w:szCs w:val="28"/>
        </w:rPr>
        <w:t>а</w:t>
      </w:r>
      <w:r w:rsidRPr="00C611AB">
        <w:rPr>
          <w:sz w:val="28"/>
          <w:szCs w:val="28"/>
        </w:rPr>
        <w:t xml:space="preserve"> закона Республики Алтай «</w:t>
      </w:r>
      <w:r w:rsidR="00C611AB" w:rsidRPr="00C611AB">
        <w:rPr>
          <w:sz w:val="28"/>
          <w:szCs w:val="28"/>
        </w:rPr>
        <w:t xml:space="preserve">О внесении изменения в статью 5 Закона Республики Алтай «Об управлении государственной собственностью Республики Алтай» не </w:t>
      </w:r>
      <w:r w:rsidRPr="00C611AB">
        <w:rPr>
          <w:sz w:val="28"/>
          <w:szCs w:val="28"/>
        </w:rPr>
        <w:t>потребует</w:t>
      </w:r>
      <w:r w:rsidR="00C611AB">
        <w:rPr>
          <w:sz w:val="28"/>
          <w:szCs w:val="28"/>
        </w:rPr>
        <w:t xml:space="preserve"> </w:t>
      </w:r>
      <w:r w:rsidR="00C611AB" w:rsidRPr="00C611AB">
        <w:rPr>
          <w:sz w:val="28"/>
          <w:szCs w:val="28"/>
        </w:rPr>
        <w:t>приостановлению, изменению, принятию, признанию утратившими силу</w:t>
      </w:r>
      <w:r w:rsidR="00C611AB">
        <w:rPr>
          <w:sz w:val="28"/>
          <w:szCs w:val="28"/>
        </w:rPr>
        <w:t xml:space="preserve"> </w:t>
      </w:r>
      <w:r w:rsidR="00C611AB" w:rsidRPr="00C611AB">
        <w:rPr>
          <w:sz w:val="28"/>
          <w:szCs w:val="28"/>
        </w:rPr>
        <w:t>нормативных правовых актов Республики Алтай</w:t>
      </w:r>
      <w:r w:rsidR="00C611AB">
        <w:rPr>
          <w:sz w:val="28"/>
          <w:szCs w:val="28"/>
        </w:rPr>
        <w:t>.</w:t>
      </w:r>
      <w:r w:rsidR="00C611AB" w:rsidRPr="00C611AB">
        <w:rPr>
          <w:sz w:val="28"/>
          <w:szCs w:val="28"/>
        </w:rPr>
        <w:t xml:space="preserve"> </w:t>
      </w:r>
    </w:p>
    <w:p w:rsidR="007B42BC" w:rsidRPr="00C611AB" w:rsidRDefault="007B42BC" w:rsidP="00C611AB">
      <w:pPr>
        <w:ind w:firstLine="709"/>
        <w:jc w:val="both"/>
        <w:rPr>
          <w:sz w:val="28"/>
          <w:szCs w:val="28"/>
        </w:rPr>
      </w:pPr>
    </w:p>
    <w:p w:rsidR="00576D7D" w:rsidRPr="00705DC2" w:rsidRDefault="00FD2235" w:rsidP="00DD6FD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05DC2">
        <w:rPr>
          <w:sz w:val="28"/>
          <w:szCs w:val="28"/>
          <w:lang w:eastAsia="ru-RU"/>
        </w:rPr>
        <w:t xml:space="preserve"> </w:t>
      </w:r>
    </w:p>
    <w:p w:rsidR="00576D7D" w:rsidRPr="00705DC2" w:rsidRDefault="00576D7D" w:rsidP="00576D7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D7D" w:rsidRPr="00705DC2" w:rsidRDefault="00576D7D" w:rsidP="00576D7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D7D" w:rsidRPr="00705DC2" w:rsidRDefault="00576D7D" w:rsidP="00576D7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78A" w:rsidRPr="00705DC2" w:rsidRDefault="00AA678A" w:rsidP="00DC31EF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</w:p>
    <w:sectPr w:rsidR="00AA678A" w:rsidRPr="00705DC2" w:rsidSect="00C702F6">
      <w:headerReference w:type="default" r:id="rId9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81" w:rsidRDefault="00733E81" w:rsidP="00F26E0B">
      <w:r>
        <w:separator/>
      </w:r>
    </w:p>
  </w:endnote>
  <w:endnote w:type="continuationSeparator" w:id="0">
    <w:p w:rsidR="00733E81" w:rsidRDefault="00733E81" w:rsidP="00F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81" w:rsidRDefault="00733E81" w:rsidP="00F26E0B">
      <w:r>
        <w:separator/>
      </w:r>
    </w:p>
  </w:footnote>
  <w:footnote w:type="continuationSeparator" w:id="0">
    <w:p w:rsidR="00733E81" w:rsidRDefault="00733E81" w:rsidP="00F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B2" w:rsidRPr="00AF1E86" w:rsidRDefault="00C33D2D">
    <w:pPr>
      <w:pStyle w:val="ac"/>
      <w:jc w:val="center"/>
      <w:rPr>
        <w:sz w:val="28"/>
        <w:szCs w:val="28"/>
      </w:rPr>
    </w:pPr>
    <w:r w:rsidRPr="00AF1E86">
      <w:rPr>
        <w:sz w:val="28"/>
        <w:szCs w:val="28"/>
      </w:rPr>
      <w:fldChar w:fldCharType="begin"/>
    </w:r>
    <w:r w:rsidR="007A58B2" w:rsidRPr="00AF1E86">
      <w:rPr>
        <w:sz w:val="28"/>
        <w:szCs w:val="28"/>
      </w:rPr>
      <w:instrText>PAGE   \* MERGEFORMAT</w:instrText>
    </w:r>
    <w:r w:rsidRPr="00AF1E86">
      <w:rPr>
        <w:sz w:val="28"/>
        <w:szCs w:val="28"/>
      </w:rPr>
      <w:fldChar w:fldCharType="separate"/>
    </w:r>
    <w:r w:rsidR="00B75E62">
      <w:rPr>
        <w:noProof/>
        <w:sz w:val="28"/>
        <w:szCs w:val="28"/>
      </w:rPr>
      <w:t>4</w:t>
    </w:r>
    <w:r w:rsidRPr="00AF1E86">
      <w:rPr>
        <w:sz w:val="28"/>
        <w:szCs w:val="28"/>
      </w:rPr>
      <w:fldChar w:fldCharType="end"/>
    </w:r>
  </w:p>
  <w:p w:rsidR="007A58B2" w:rsidRDefault="007A58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25522D"/>
    <w:multiLevelType w:val="hybridMultilevel"/>
    <w:tmpl w:val="9258C7C6"/>
    <w:lvl w:ilvl="0" w:tplc="0FFECDD8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7032B4"/>
    <w:multiLevelType w:val="hybridMultilevel"/>
    <w:tmpl w:val="75AA9D20"/>
    <w:lvl w:ilvl="0" w:tplc="A8A2FA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A7F4D"/>
    <w:multiLevelType w:val="hybridMultilevel"/>
    <w:tmpl w:val="141CF532"/>
    <w:lvl w:ilvl="0" w:tplc="1298A9B0">
      <w:start w:val="1"/>
      <w:numFmt w:val="decimal"/>
      <w:lvlText w:val="%1)"/>
      <w:lvlJc w:val="left"/>
      <w:pPr>
        <w:ind w:left="3137" w:hanging="5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187" w:hanging="360"/>
      </w:pPr>
    </w:lvl>
    <w:lvl w:ilvl="2" w:tplc="0419001B" w:tentative="1">
      <w:start w:val="1"/>
      <w:numFmt w:val="lowerRoman"/>
      <w:lvlText w:val="%3."/>
      <w:lvlJc w:val="right"/>
      <w:pPr>
        <w:ind w:left="-467" w:hanging="180"/>
      </w:pPr>
    </w:lvl>
    <w:lvl w:ilvl="3" w:tplc="0419000F" w:tentative="1">
      <w:start w:val="1"/>
      <w:numFmt w:val="decimal"/>
      <w:lvlText w:val="%4."/>
      <w:lvlJc w:val="left"/>
      <w:pPr>
        <w:ind w:left="253" w:hanging="360"/>
      </w:pPr>
    </w:lvl>
    <w:lvl w:ilvl="4" w:tplc="04190019" w:tentative="1">
      <w:start w:val="1"/>
      <w:numFmt w:val="lowerLetter"/>
      <w:lvlText w:val="%5."/>
      <w:lvlJc w:val="left"/>
      <w:pPr>
        <w:ind w:left="973" w:hanging="360"/>
      </w:pPr>
    </w:lvl>
    <w:lvl w:ilvl="5" w:tplc="0419001B" w:tentative="1">
      <w:start w:val="1"/>
      <w:numFmt w:val="lowerRoman"/>
      <w:lvlText w:val="%6."/>
      <w:lvlJc w:val="right"/>
      <w:pPr>
        <w:ind w:left="1693" w:hanging="180"/>
      </w:pPr>
    </w:lvl>
    <w:lvl w:ilvl="6" w:tplc="0419000F" w:tentative="1">
      <w:start w:val="1"/>
      <w:numFmt w:val="decimal"/>
      <w:lvlText w:val="%7."/>
      <w:lvlJc w:val="left"/>
      <w:pPr>
        <w:ind w:left="2413" w:hanging="360"/>
      </w:pPr>
    </w:lvl>
    <w:lvl w:ilvl="7" w:tplc="04190019" w:tentative="1">
      <w:start w:val="1"/>
      <w:numFmt w:val="lowerLetter"/>
      <w:lvlText w:val="%8."/>
      <w:lvlJc w:val="left"/>
      <w:pPr>
        <w:ind w:left="3133" w:hanging="360"/>
      </w:pPr>
    </w:lvl>
    <w:lvl w:ilvl="8" w:tplc="0419001B" w:tentative="1">
      <w:start w:val="1"/>
      <w:numFmt w:val="lowerRoman"/>
      <w:lvlText w:val="%9."/>
      <w:lvlJc w:val="right"/>
      <w:pPr>
        <w:ind w:left="3853" w:hanging="180"/>
      </w:pPr>
    </w:lvl>
  </w:abstractNum>
  <w:abstractNum w:abstractNumId="4" w15:restartNumberingAfterBreak="0">
    <w:nsid w:val="10AB28DC"/>
    <w:multiLevelType w:val="hybridMultilevel"/>
    <w:tmpl w:val="586E0BB2"/>
    <w:lvl w:ilvl="0" w:tplc="328A2790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95576"/>
    <w:multiLevelType w:val="hybridMultilevel"/>
    <w:tmpl w:val="25B4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5B1C"/>
    <w:multiLevelType w:val="hybridMultilevel"/>
    <w:tmpl w:val="66369118"/>
    <w:lvl w:ilvl="0" w:tplc="B044A27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700755"/>
    <w:multiLevelType w:val="hybridMultilevel"/>
    <w:tmpl w:val="01187646"/>
    <w:lvl w:ilvl="0" w:tplc="B6A2F0A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7519D8"/>
    <w:multiLevelType w:val="hybridMultilevel"/>
    <w:tmpl w:val="3384DA90"/>
    <w:lvl w:ilvl="0" w:tplc="75909A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C061E9"/>
    <w:multiLevelType w:val="hybridMultilevel"/>
    <w:tmpl w:val="869696F4"/>
    <w:lvl w:ilvl="0" w:tplc="E558F00C">
      <w:start w:val="1"/>
      <w:numFmt w:val="decimal"/>
      <w:lvlText w:val="%1)"/>
      <w:lvlJc w:val="left"/>
      <w:pPr>
        <w:ind w:left="170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 w15:restartNumberingAfterBreak="0">
    <w:nsid w:val="3EC30336"/>
    <w:multiLevelType w:val="hybridMultilevel"/>
    <w:tmpl w:val="E54E98D4"/>
    <w:lvl w:ilvl="0" w:tplc="E9A2B2D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2B30089"/>
    <w:multiLevelType w:val="hybridMultilevel"/>
    <w:tmpl w:val="390868EE"/>
    <w:lvl w:ilvl="0" w:tplc="296C72F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E4F79E0"/>
    <w:multiLevelType w:val="hybridMultilevel"/>
    <w:tmpl w:val="52B20610"/>
    <w:lvl w:ilvl="0" w:tplc="1F5421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BB51F0"/>
    <w:multiLevelType w:val="hybridMultilevel"/>
    <w:tmpl w:val="CACC73C2"/>
    <w:lvl w:ilvl="0" w:tplc="25407C0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4A687B"/>
    <w:multiLevelType w:val="hybridMultilevel"/>
    <w:tmpl w:val="E7FC58BC"/>
    <w:lvl w:ilvl="0" w:tplc="45DA17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B8F4ED2"/>
    <w:multiLevelType w:val="multilevel"/>
    <w:tmpl w:val="27E28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56E06EF"/>
    <w:multiLevelType w:val="multilevel"/>
    <w:tmpl w:val="81703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15A5510"/>
    <w:multiLevelType w:val="hybridMultilevel"/>
    <w:tmpl w:val="F53205B4"/>
    <w:lvl w:ilvl="0" w:tplc="6DF48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AE288C"/>
    <w:multiLevelType w:val="hybridMultilevel"/>
    <w:tmpl w:val="456488AC"/>
    <w:lvl w:ilvl="0" w:tplc="F030E2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4914F4"/>
    <w:multiLevelType w:val="hybridMultilevel"/>
    <w:tmpl w:val="596AA5A4"/>
    <w:lvl w:ilvl="0" w:tplc="B7525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9"/>
  </w:num>
  <w:num w:numId="4">
    <w:abstractNumId w:val="1"/>
  </w:num>
  <w:num w:numId="5">
    <w:abstractNumId w:val="15"/>
  </w:num>
  <w:num w:numId="6">
    <w:abstractNumId w:val="10"/>
  </w:num>
  <w:num w:numId="7">
    <w:abstractNumId w:val="18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19"/>
  </w:num>
  <w:num w:numId="13">
    <w:abstractNumId w:val="3"/>
  </w:num>
  <w:num w:numId="14">
    <w:abstractNumId w:val="7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06"/>
    <w:rsid w:val="00001078"/>
    <w:rsid w:val="00002040"/>
    <w:rsid w:val="00002097"/>
    <w:rsid w:val="000039EB"/>
    <w:rsid w:val="00003D62"/>
    <w:rsid w:val="00005EEE"/>
    <w:rsid w:val="0001111B"/>
    <w:rsid w:val="000116DA"/>
    <w:rsid w:val="00011984"/>
    <w:rsid w:val="000123C1"/>
    <w:rsid w:val="00012E93"/>
    <w:rsid w:val="00014BC5"/>
    <w:rsid w:val="00014E5B"/>
    <w:rsid w:val="0001737E"/>
    <w:rsid w:val="000200AA"/>
    <w:rsid w:val="00025FA2"/>
    <w:rsid w:val="0002721C"/>
    <w:rsid w:val="000316DF"/>
    <w:rsid w:val="000323D6"/>
    <w:rsid w:val="000446A9"/>
    <w:rsid w:val="00044C98"/>
    <w:rsid w:val="00046447"/>
    <w:rsid w:val="00047FEC"/>
    <w:rsid w:val="0005295E"/>
    <w:rsid w:val="00054324"/>
    <w:rsid w:val="000555DF"/>
    <w:rsid w:val="0006626C"/>
    <w:rsid w:val="000663E2"/>
    <w:rsid w:val="00067D2A"/>
    <w:rsid w:val="000720DE"/>
    <w:rsid w:val="00073367"/>
    <w:rsid w:val="00073433"/>
    <w:rsid w:val="00075417"/>
    <w:rsid w:val="00075498"/>
    <w:rsid w:val="00081DD9"/>
    <w:rsid w:val="00083CA6"/>
    <w:rsid w:val="000848B5"/>
    <w:rsid w:val="00084BE6"/>
    <w:rsid w:val="00095B2A"/>
    <w:rsid w:val="000A0D63"/>
    <w:rsid w:val="000A1647"/>
    <w:rsid w:val="000A1D52"/>
    <w:rsid w:val="000A469A"/>
    <w:rsid w:val="000A5668"/>
    <w:rsid w:val="000B01E5"/>
    <w:rsid w:val="000B19F5"/>
    <w:rsid w:val="000B3204"/>
    <w:rsid w:val="000B407F"/>
    <w:rsid w:val="000B5792"/>
    <w:rsid w:val="000C256F"/>
    <w:rsid w:val="000C2707"/>
    <w:rsid w:val="000C272F"/>
    <w:rsid w:val="000C41C1"/>
    <w:rsid w:val="000C6328"/>
    <w:rsid w:val="000D2851"/>
    <w:rsid w:val="000D7716"/>
    <w:rsid w:val="000E0E16"/>
    <w:rsid w:val="000E2231"/>
    <w:rsid w:val="000E2812"/>
    <w:rsid w:val="000E34D2"/>
    <w:rsid w:val="000E6101"/>
    <w:rsid w:val="000E6113"/>
    <w:rsid w:val="000F0513"/>
    <w:rsid w:val="000F0E04"/>
    <w:rsid w:val="000F61CE"/>
    <w:rsid w:val="000F6737"/>
    <w:rsid w:val="000F6CF8"/>
    <w:rsid w:val="001015A3"/>
    <w:rsid w:val="00101F85"/>
    <w:rsid w:val="00111070"/>
    <w:rsid w:val="00123D7D"/>
    <w:rsid w:val="00133D9F"/>
    <w:rsid w:val="001348CA"/>
    <w:rsid w:val="00142654"/>
    <w:rsid w:val="00143657"/>
    <w:rsid w:val="0014393E"/>
    <w:rsid w:val="0015058A"/>
    <w:rsid w:val="001511D2"/>
    <w:rsid w:val="00152153"/>
    <w:rsid w:val="00155709"/>
    <w:rsid w:val="00155821"/>
    <w:rsid w:val="00157226"/>
    <w:rsid w:val="00160575"/>
    <w:rsid w:val="00163B74"/>
    <w:rsid w:val="00163BFA"/>
    <w:rsid w:val="00164049"/>
    <w:rsid w:val="001655B9"/>
    <w:rsid w:val="00165B41"/>
    <w:rsid w:val="00167F22"/>
    <w:rsid w:val="0017040F"/>
    <w:rsid w:val="00170EB2"/>
    <w:rsid w:val="00170F67"/>
    <w:rsid w:val="0017112B"/>
    <w:rsid w:val="00171B58"/>
    <w:rsid w:val="00172556"/>
    <w:rsid w:val="00172A2A"/>
    <w:rsid w:val="001736FE"/>
    <w:rsid w:val="00174D5C"/>
    <w:rsid w:val="00175C0A"/>
    <w:rsid w:val="00175DAA"/>
    <w:rsid w:val="00176AF8"/>
    <w:rsid w:val="0017726E"/>
    <w:rsid w:val="001812B9"/>
    <w:rsid w:val="001833B4"/>
    <w:rsid w:val="001835DA"/>
    <w:rsid w:val="0018555C"/>
    <w:rsid w:val="00186EAC"/>
    <w:rsid w:val="00190C70"/>
    <w:rsid w:val="001940FA"/>
    <w:rsid w:val="00196096"/>
    <w:rsid w:val="00196F5B"/>
    <w:rsid w:val="001A0139"/>
    <w:rsid w:val="001A050B"/>
    <w:rsid w:val="001A0B9C"/>
    <w:rsid w:val="001A1D63"/>
    <w:rsid w:val="001B46A9"/>
    <w:rsid w:val="001C1607"/>
    <w:rsid w:val="001C4649"/>
    <w:rsid w:val="001C57EB"/>
    <w:rsid w:val="001C5C32"/>
    <w:rsid w:val="001C6B4C"/>
    <w:rsid w:val="001D0B8C"/>
    <w:rsid w:val="001D195E"/>
    <w:rsid w:val="001D4EB8"/>
    <w:rsid w:val="001E18A1"/>
    <w:rsid w:val="001E1AFE"/>
    <w:rsid w:val="001E3755"/>
    <w:rsid w:val="001E3B45"/>
    <w:rsid w:val="001E63A5"/>
    <w:rsid w:val="001F0D0A"/>
    <w:rsid w:val="001F1A1D"/>
    <w:rsid w:val="001F31B0"/>
    <w:rsid w:val="001F31C3"/>
    <w:rsid w:val="001F4F09"/>
    <w:rsid w:val="00203D39"/>
    <w:rsid w:val="00203D3E"/>
    <w:rsid w:val="00204BB0"/>
    <w:rsid w:val="002076BA"/>
    <w:rsid w:val="00211BB7"/>
    <w:rsid w:val="00215B24"/>
    <w:rsid w:val="0022296E"/>
    <w:rsid w:val="00230B76"/>
    <w:rsid w:val="00230F14"/>
    <w:rsid w:val="00231662"/>
    <w:rsid w:val="0023279E"/>
    <w:rsid w:val="00234FD8"/>
    <w:rsid w:val="002356C8"/>
    <w:rsid w:val="002364F8"/>
    <w:rsid w:val="00240C7A"/>
    <w:rsid w:val="002460BC"/>
    <w:rsid w:val="00251808"/>
    <w:rsid w:val="0025263D"/>
    <w:rsid w:val="00256CE5"/>
    <w:rsid w:val="00257463"/>
    <w:rsid w:val="002628C4"/>
    <w:rsid w:val="0027633E"/>
    <w:rsid w:val="0028232C"/>
    <w:rsid w:val="00282845"/>
    <w:rsid w:val="00283D50"/>
    <w:rsid w:val="002867ED"/>
    <w:rsid w:val="00286C4B"/>
    <w:rsid w:val="00286EA7"/>
    <w:rsid w:val="0029395F"/>
    <w:rsid w:val="0029580C"/>
    <w:rsid w:val="0029740F"/>
    <w:rsid w:val="002A020C"/>
    <w:rsid w:val="002A222C"/>
    <w:rsid w:val="002A3896"/>
    <w:rsid w:val="002A6DF6"/>
    <w:rsid w:val="002A7085"/>
    <w:rsid w:val="002B1119"/>
    <w:rsid w:val="002B1782"/>
    <w:rsid w:val="002B217B"/>
    <w:rsid w:val="002B52A9"/>
    <w:rsid w:val="002B68DA"/>
    <w:rsid w:val="002B6B94"/>
    <w:rsid w:val="002B6DE0"/>
    <w:rsid w:val="002C4F26"/>
    <w:rsid w:val="002C5466"/>
    <w:rsid w:val="002C615D"/>
    <w:rsid w:val="002C6A3E"/>
    <w:rsid w:val="002C746D"/>
    <w:rsid w:val="002D2181"/>
    <w:rsid w:val="002D3214"/>
    <w:rsid w:val="002D49B4"/>
    <w:rsid w:val="002D4A6D"/>
    <w:rsid w:val="002E1B78"/>
    <w:rsid w:val="002E1DB5"/>
    <w:rsid w:val="002E5E35"/>
    <w:rsid w:val="002E690F"/>
    <w:rsid w:val="002F3C45"/>
    <w:rsid w:val="002F4642"/>
    <w:rsid w:val="002F6558"/>
    <w:rsid w:val="002F6733"/>
    <w:rsid w:val="00301017"/>
    <w:rsid w:val="00305448"/>
    <w:rsid w:val="00306D98"/>
    <w:rsid w:val="0031167F"/>
    <w:rsid w:val="00312A73"/>
    <w:rsid w:val="00315FFA"/>
    <w:rsid w:val="00316190"/>
    <w:rsid w:val="00316D75"/>
    <w:rsid w:val="003175CF"/>
    <w:rsid w:val="0032103D"/>
    <w:rsid w:val="00322861"/>
    <w:rsid w:val="00323286"/>
    <w:rsid w:val="0032592E"/>
    <w:rsid w:val="00330421"/>
    <w:rsid w:val="00330B58"/>
    <w:rsid w:val="00331CBA"/>
    <w:rsid w:val="00334630"/>
    <w:rsid w:val="00335DF6"/>
    <w:rsid w:val="00336E68"/>
    <w:rsid w:val="003370A8"/>
    <w:rsid w:val="003412D9"/>
    <w:rsid w:val="003413E7"/>
    <w:rsid w:val="00342036"/>
    <w:rsid w:val="00343D13"/>
    <w:rsid w:val="003446C8"/>
    <w:rsid w:val="00344953"/>
    <w:rsid w:val="003474C9"/>
    <w:rsid w:val="00350169"/>
    <w:rsid w:val="00351B10"/>
    <w:rsid w:val="003528A3"/>
    <w:rsid w:val="00352E83"/>
    <w:rsid w:val="003537EB"/>
    <w:rsid w:val="00354022"/>
    <w:rsid w:val="00354511"/>
    <w:rsid w:val="00356B16"/>
    <w:rsid w:val="00357E82"/>
    <w:rsid w:val="00360B30"/>
    <w:rsid w:val="00363243"/>
    <w:rsid w:val="00363B54"/>
    <w:rsid w:val="00364CCC"/>
    <w:rsid w:val="0036522F"/>
    <w:rsid w:val="00367F9F"/>
    <w:rsid w:val="00371CF8"/>
    <w:rsid w:val="003740F8"/>
    <w:rsid w:val="0037663C"/>
    <w:rsid w:val="00377A7C"/>
    <w:rsid w:val="0038006A"/>
    <w:rsid w:val="00381A62"/>
    <w:rsid w:val="00381D1D"/>
    <w:rsid w:val="00382AEE"/>
    <w:rsid w:val="00385E99"/>
    <w:rsid w:val="00386122"/>
    <w:rsid w:val="0039190C"/>
    <w:rsid w:val="00396AD3"/>
    <w:rsid w:val="003A01C9"/>
    <w:rsid w:val="003A1F49"/>
    <w:rsid w:val="003A4EE3"/>
    <w:rsid w:val="003A776B"/>
    <w:rsid w:val="003A7941"/>
    <w:rsid w:val="003B1DF4"/>
    <w:rsid w:val="003B63A0"/>
    <w:rsid w:val="003C28D9"/>
    <w:rsid w:val="003C4265"/>
    <w:rsid w:val="003C4739"/>
    <w:rsid w:val="003C5646"/>
    <w:rsid w:val="003D0741"/>
    <w:rsid w:val="003D4490"/>
    <w:rsid w:val="003D47B2"/>
    <w:rsid w:val="003D56A8"/>
    <w:rsid w:val="003D5B89"/>
    <w:rsid w:val="003D645A"/>
    <w:rsid w:val="003D6482"/>
    <w:rsid w:val="003E30E1"/>
    <w:rsid w:val="003E514D"/>
    <w:rsid w:val="003E5701"/>
    <w:rsid w:val="003E7A12"/>
    <w:rsid w:val="003E7FF0"/>
    <w:rsid w:val="003F0AB1"/>
    <w:rsid w:val="003F0D1F"/>
    <w:rsid w:val="003F4A7B"/>
    <w:rsid w:val="003F55A8"/>
    <w:rsid w:val="003F5FB9"/>
    <w:rsid w:val="003F7854"/>
    <w:rsid w:val="003F7F4A"/>
    <w:rsid w:val="00401271"/>
    <w:rsid w:val="0040128D"/>
    <w:rsid w:val="00402240"/>
    <w:rsid w:val="00412D6C"/>
    <w:rsid w:val="00416131"/>
    <w:rsid w:val="00420090"/>
    <w:rsid w:val="004259E7"/>
    <w:rsid w:val="00431624"/>
    <w:rsid w:val="0043211F"/>
    <w:rsid w:val="004358BB"/>
    <w:rsid w:val="00436C92"/>
    <w:rsid w:val="00437C99"/>
    <w:rsid w:val="00437C9C"/>
    <w:rsid w:val="004512A6"/>
    <w:rsid w:val="00451733"/>
    <w:rsid w:val="00451DB6"/>
    <w:rsid w:val="004565F5"/>
    <w:rsid w:val="004572E4"/>
    <w:rsid w:val="0046290F"/>
    <w:rsid w:val="00462D41"/>
    <w:rsid w:val="0046571F"/>
    <w:rsid w:val="00465A32"/>
    <w:rsid w:val="00466BDC"/>
    <w:rsid w:val="00467A46"/>
    <w:rsid w:val="00470171"/>
    <w:rsid w:val="00470E70"/>
    <w:rsid w:val="00474FE7"/>
    <w:rsid w:val="00476245"/>
    <w:rsid w:val="004766E2"/>
    <w:rsid w:val="00482371"/>
    <w:rsid w:val="00484E45"/>
    <w:rsid w:val="00485FA4"/>
    <w:rsid w:val="004906CB"/>
    <w:rsid w:val="00491440"/>
    <w:rsid w:val="00494568"/>
    <w:rsid w:val="00494CD6"/>
    <w:rsid w:val="00494F55"/>
    <w:rsid w:val="00495B6F"/>
    <w:rsid w:val="004A22D1"/>
    <w:rsid w:val="004A53B6"/>
    <w:rsid w:val="004B3EDE"/>
    <w:rsid w:val="004B6136"/>
    <w:rsid w:val="004B6B54"/>
    <w:rsid w:val="004C15DA"/>
    <w:rsid w:val="004D5BC4"/>
    <w:rsid w:val="004D6372"/>
    <w:rsid w:val="004D7673"/>
    <w:rsid w:val="004E0282"/>
    <w:rsid w:val="004E351A"/>
    <w:rsid w:val="004E564B"/>
    <w:rsid w:val="004F0D76"/>
    <w:rsid w:val="004F20BA"/>
    <w:rsid w:val="004F3FA0"/>
    <w:rsid w:val="005028F6"/>
    <w:rsid w:val="00503535"/>
    <w:rsid w:val="005058CB"/>
    <w:rsid w:val="00506D2E"/>
    <w:rsid w:val="0051147E"/>
    <w:rsid w:val="005125E1"/>
    <w:rsid w:val="00512766"/>
    <w:rsid w:val="00512BB0"/>
    <w:rsid w:val="005153B1"/>
    <w:rsid w:val="005155B1"/>
    <w:rsid w:val="0051615B"/>
    <w:rsid w:val="005164AE"/>
    <w:rsid w:val="00520202"/>
    <w:rsid w:val="0052092A"/>
    <w:rsid w:val="00520E2E"/>
    <w:rsid w:val="005212C1"/>
    <w:rsid w:val="00522469"/>
    <w:rsid w:val="005250CF"/>
    <w:rsid w:val="00527137"/>
    <w:rsid w:val="00527B26"/>
    <w:rsid w:val="00530278"/>
    <w:rsid w:val="005304DB"/>
    <w:rsid w:val="00532A1B"/>
    <w:rsid w:val="00532EE0"/>
    <w:rsid w:val="00534E01"/>
    <w:rsid w:val="00542E98"/>
    <w:rsid w:val="0054735A"/>
    <w:rsid w:val="00547770"/>
    <w:rsid w:val="005527C7"/>
    <w:rsid w:val="00553426"/>
    <w:rsid w:val="00553D6A"/>
    <w:rsid w:val="00553E46"/>
    <w:rsid w:val="0055685E"/>
    <w:rsid w:val="0055762B"/>
    <w:rsid w:val="005578AB"/>
    <w:rsid w:val="00557BB7"/>
    <w:rsid w:val="00557F00"/>
    <w:rsid w:val="005612BA"/>
    <w:rsid w:val="005648F8"/>
    <w:rsid w:val="00570A06"/>
    <w:rsid w:val="0057150E"/>
    <w:rsid w:val="005731A8"/>
    <w:rsid w:val="00573E9C"/>
    <w:rsid w:val="00576D7D"/>
    <w:rsid w:val="00577D31"/>
    <w:rsid w:val="005812A6"/>
    <w:rsid w:val="00587585"/>
    <w:rsid w:val="00594E5D"/>
    <w:rsid w:val="005951E2"/>
    <w:rsid w:val="00597A58"/>
    <w:rsid w:val="005A6152"/>
    <w:rsid w:val="005B1BAA"/>
    <w:rsid w:val="005B1F53"/>
    <w:rsid w:val="005B20F4"/>
    <w:rsid w:val="005B2131"/>
    <w:rsid w:val="005B331F"/>
    <w:rsid w:val="005B3875"/>
    <w:rsid w:val="005B6C24"/>
    <w:rsid w:val="005B6E24"/>
    <w:rsid w:val="005B6F9A"/>
    <w:rsid w:val="005C0937"/>
    <w:rsid w:val="005C0FFB"/>
    <w:rsid w:val="005C33C6"/>
    <w:rsid w:val="005C3409"/>
    <w:rsid w:val="005C5169"/>
    <w:rsid w:val="005C6ACF"/>
    <w:rsid w:val="005C6C68"/>
    <w:rsid w:val="005C7335"/>
    <w:rsid w:val="005D212A"/>
    <w:rsid w:val="005D2759"/>
    <w:rsid w:val="005D2AD8"/>
    <w:rsid w:val="005D36C0"/>
    <w:rsid w:val="005E2773"/>
    <w:rsid w:val="005E2A19"/>
    <w:rsid w:val="005E2B6A"/>
    <w:rsid w:val="005E304F"/>
    <w:rsid w:val="005E30E2"/>
    <w:rsid w:val="005F4AC6"/>
    <w:rsid w:val="005F4ECD"/>
    <w:rsid w:val="006024B7"/>
    <w:rsid w:val="0060264C"/>
    <w:rsid w:val="006054C8"/>
    <w:rsid w:val="00605540"/>
    <w:rsid w:val="0060635E"/>
    <w:rsid w:val="0060641A"/>
    <w:rsid w:val="00610149"/>
    <w:rsid w:val="00610658"/>
    <w:rsid w:val="00612D64"/>
    <w:rsid w:val="00612FC2"/>
    <w:rsid w:val="00617EC3"/>
    <w:rsid w:val="006208B5"/>
    <w:rsid w:val="0062196B"/>
    <w:rsid w:val="00622A37"/>
    <w:rsid w:val="00622AA1"/>
    <w:rsid w:val="006309D2"/>
    <w:rsid w:val="00633657"/>
    <w:rsid w:val="00634E1B"/>
    <w:rsid w:val="00634FD3"/>
    <w:rsid w:val="00636466"/>
    <w:rsid w:val="00636FCA"/>
    <w:rsid w:val="0063763A"/>
    <w:rsid w:val="00640919"/>
    <w:rsid w:val="00642508"/>
    <w:rsid w:val="00642598"/>
    <w:rsid w:val="00647118"/>
    <w:rsid w:val="0065090A"/>
    <w:rsid w:val="00654B61"/>
    <w:rsid w:val="0066510F"/>
    <w:rsid w:val="00665366"/>
    <w:rsid w:val="00666532"/>
    <w:rsid w:val="00666783"/>
    <w:rsid w:val="00672D0D"/>
    <w:rsid w:val="00680A89"/>
    <w:rsid w:val="00681740"/>
    <w:rsid w:val="006838F2"/>
    <w:rsid w:val="006879B9"/>
    <w:rsid w:val="00687BE5"/>
    <w:rsid w:val="00690B5C"/>
    <w:rsid w:val="006960F7"/>
    <w:rsid w:val="006A1AE6"/>
    <w:rsid w:val="006A2B89"/>
    <w:rsid w:val="006A3CB4"/>
    <w:rsid w:val="006A5DBA"/>
    <w:rsid w:val="006A6F8E"/>
    <w:rsid w:val="006B2DFC"/>
    <w:rsid w:val="006B3377"/>
    <w:rsid w:val="006B3C90"/>
    <w:rsid w:val="006B511D"/>
    <w:rsid w:val="006B6357"/>
    <w:rsid w:val="006B7133"/>
    <w:rsid w:val="006C0D0B"/>
    <w:rsid w:val="006C1054"/>
    <w:rsid w:val="006C3636"/>
    <w:rsid w:val="006C3668"/>
    <w:rsid w:val="006C36B5"/>
    <w:rsid w:val="006C4176"/>
    <w:rsid w:val="006C5BFD"/>
    <w:rsid w:val="006C625B"/>
    <w:rsid w:val="006C6CD9"/>
    <w:rsid w:val="006D0063"/>
    <w:rsid w:val="006D00C9"/>
    <w:rsid w:val="006D2698"/>
    <w:rsid w:val="006D2B97"/>
    <w:rsid w:val="006D4805"/>
    <w:rsid w:val="006D5ABE"/>
    <w:rsid w:val="006D64C6"/>
    <w:rsid w:val="006E2B24"/>
    <w:rsid w:val="006E4AAB"/>
    <w:rsid w:val="006E693A"/>
    <w:rsid w:val="006E777E"/>
    <w:rsid w:val="006F0B89"/>
    <w:rsid w:val="006F55D8"/>
    <w:rsid w:val="006F578C"/>
    <w:rsid w:val="006F5B5F"/>
    <w:rsid w:val="006F7379"/>
    <w:rsid w:val="006F7DE9"/>
    <w:rsid w:val="00701E4D"/>
    <w:rsid w:val="00702B0B"/>
    <w:rsid w:val="00703928"/>
    <w:rsid w:val="00704224"/>
    <w:rsid w:val="00705B0D"/>
    <w:rsid w:val="00705DC2"/>
    <w:rsid w:val="00711A1E"/>
    <w:rsid w:val="0071628C"/>
    <w:rsid w:val="00717AEB"/>
    <w:rsid w:val="00717E75"/>
    <w:rsid w:val="00721E97"/>
    <w:rsid w:val="0072295D"/>
    <w:rsid w:val="00722A3F"/>
    <w:rsid w:val="007252FA"/>
    <w:rsid w:val="00731E8F"/>
    <w:rsid w:val="00732B44"/>
    <w:rsid w:val="00733E81"/>
    <w:rsid w:val="00734C3F"/>
    <w:rsid w:val="00735718"/>
    <w:rsid w:val="00740C7F"/>
    <w:rsid w:val="00741551"/>
    <w:rsid w:val="007450FC"/>
    <w:rsid w:val="00747451"/>
    <w:rsid w:val="00747490"/>
    <w:rsid w:val="00747F99"/>
    <w:rsid w:val="00750751"/>
    <w:rsid w:val="0075302A"/>
    <w:rsid w:val="00754D1C"/>
    <w:rsid w:val="00755BFE"/>
    <w:rsid w:val="00756975"/>
    <w:rsid w:val="00756E5D"/>
    <w:rsid w:val="00760056"/>
    <w:rsid w:val="0076142D"/>
    <w:rsid w:val="007623D8"/>
    <w:rsid w:val="00762E4D"/>
    <w:rsid w:val="007630BB"/>
    <w:rsid w:val="0076366E"/>
    <w:rsid w:val="00770C67"/>
    <w:rsid w:val="0077225C"/>
    <w:rsid w:val="007741A3"/>
    <w:rsid w:val="007755CC"/>
    <w:rsid w:val="007759B1"/>
    <w:rsid w:val="00776763"/>
    <w:rsid w:val="007776DC"/>
    <w:rsid w:val="00787B4D"/>
    <w:rsid w:val="00790944"/>
    <w:rsid w:val="0079117C"/>
    <w:rsid w:val="007925EE"/>
    <w:rsid w:val="00795491"/>
    <w:rsid w:val="007958F6"/>
    <w:rsid w:val="0079705A"/>
    <w:rsid w:val="007A0878"/>
    <w:rsid w:val="007A129F"/>
    <w:rsid w:val="007A45D7"/>
    <w:rsid w:val="007A4ECF"/>
    <w:rsid w:val="007A579A"/>
    <w:rsid w:val="007A58B2"/>
    <w:rsid w:val="007A6B31"/>
    <w:rsid w:val="007B18E2"/>
    <w:rsid w:val="007B42BC"/>
    <w:rsid w:val="007B45F5"/>
    <w:rsid w:val="007B49AA"/>
    <w:rsid w:val="007B683E"/>
    <w:rsid w:val="007B6C52"/>
    <w:rsid w:val="007B75EC"/>
    <w:rsid w:val="007B7742"/>
    <w:rsid w:val="007C0E54"/>
    <w:rsid w:val="007C3DE3"/>
    <w:rsid w:val="007D17D7"/>
    <w:rsid w:val="007D431A"/>
    <w:rsid w:val="007D636F"/>
    <w:rsid w:val="007D6667"/>
    <w:rsid w:val="007D72A6"/>
    <w:rsid w:val="007E4095"/>
    <w:rsid w:val="007E47FC"/>
    <w:rsid w:val="007F107A"/>
    <w:rsid w:val="007F3B95"/>
    <w:rsid w:val="007F456D"/>
    <w:rsid w:val="007F47AE"/>
    <w:rsid w:val="007F4E52"/>
    <w:rsid w:val="007F5189"/>
    <w:rsid w:val="007F696A"/>
    <w:rsid w:val="00805FBE"/>
    <w:rsid w:val="00814406"/>
    <w:rsid w:val="00814741"/>
    <w:rsid w:val="00814882"/>
    <w:rsid w:val="00814F55"/>
    <w:rsid w:val="008175E3"/>
    <w:rsid w:val="00817736"/>
    <w:rsid w:val="00817B0D"/>
    <w:rsid w:val="00820965"/>
    <w:rsid w:val="00820C73"/>
    <w:rsid w:val="008227FE"/>
    <w:rsid w:val="00822F35"/>
    <w:rsid w:val="0082330E"/>
    <w:rsid w:val="00826631"/>
    <w:rsid w:val="00827458"/>
    <w:rsid w:val="00831114"/>
    <w:rsid w:val="008320A8"/>
    <w:rsid w:val="00835113"/>
    <w:rsid w:val="00836210"/>
    <w:rsid w:val="00836F38"/>
    <w:rsid w:val="00837E76"/>
    <w:rsid w:val="00851EDC"/>
    <w:rsid w:val="00851EE2"/>
    <w:rsid w:val="00853AEF"/>
    <w:rsid w:val="0085615E"/>
    <w:rsid w:val="00862412"/>
    <w:rsid w:val="0086338E"/>
    <w:rsid w:val="0086409C"/>
    <w:rsid w:val="00864CA8"/>
    <w:rsid w:val="00865369"/>
    <w:rsid w:val="00866150"/>
    <w:rsid w:val="0086694F"/>
    <w:rsid w:val="00873901"/>
    <w:rsid w:val="008745EF"/>
    <w:rsid w:val="008764B1"/>
    <w:rsid w:val="00876764"/>
    <w:rsid w:val="00877FF1"/>
    <w:rsid w:val="00881503"/>
    <w:rsid w:val="00886EBB"/>
    <w:rsid w:val="008874E4"/>
    <w:rsid w:val="00887A5C"/>
    <w:rsid w:val="00892180"/>
    <w:rsid w:val="008921F5"/>
    <w:rsid w:val="00892318"/>
    <w:rsid w:val="00892375"/>
    <w:rsid w:val="00893611"/>
    <w:rsid w:val="0089544E"/>
    <w:rsid w:val="00895C8F"/>
    <w:rsid w:val="008A0261"/>
    <w:rsid w:val="008A0EDD"/>
    <w:rsid w:val="008A3C83"/>
    <w:rsid w:val="008A591F"/>
    <w:rsid w:val="008B1F71"/>
    <w:rsid w:val="008B5892"/>
    <w:rsid w:val="008B5BD9"/>
    <w:rsid w:val="008B64E8"/>
    <w:rsid w:val="008B6B1B"/>
    <w:rsid w:val="008C4B51"/>
    <w:rsid w:val="008C4C18"/>
    <w:rsid w:val="008C500A"/>
    <w:rsid w:val="008C75C5"/>
    <w:rsid w:val="008D00A0"/>
    <w:rsid w:val="008D406C"/>
    <w:rsid w:val="008D425B"/>
    <w:rsid w:val="008E189F"/>
    <w:rsid w:val="008E27A3"/>
    <w:rsid w:val="008E61CC"/>
    <w:rsid w:val="008E78F2"/>
    <w:rsid w:val="008E7B15"/>
    <w:rsid w:val="008F0EA9"/>
    <w:rsid w:val="008F40EC"/>
    <w:rsid w:val="00900839"/>
    <w:rsid w:val="009068FD"/>
    <w:rsid w:val="00912AB0"/>
    <w:rsid w:val="00912ED1"/>
    <w:rsid w:val="0091346F"/>
    <w:rsid w:val="00916437"/>
    <w:rsid w:val="00922415"/>
    <w:rsid w:val="00924AA3"/>
    <w:rsid w:val="009250F7"/>
    <w:rsid w:val="00926880"/>
    <w:rsid w:val="00926973"/>
    <w:rsid w:val="009301B1"/>
    <w:rsid w:val="0093237D"/>
    <w:rsid w:val="0093296C"/>
    <w:rsid w:val="00932BCA"/>
    <w:rsid w:val="00933C85"/>
    <w:rsid w:val="00936B9F"/>
    <w:rsid w:val="0093734E"/>
    <w:rsid w:val="0094245C"/>
    <w:rsid w:val="00944E3A"/>
    <w:rsid w:val="00945B7E"/>
    <w:rsid w:val="009465D1"/>
    <w:rsid w:val="009467A8"/>
    <w:rsid w:val="00951AA3"/>
    <w:rsid w:val="0096039C"/>
    <w:rsid w:val="0097060C"/>
    <w:rsid w:val="00980E10"/>
    <w:rsid w:val="00985119"/>
    <w:rsid w:val="00987FF1"/>
    <w:rsid w:val="0099219B"/>
    <w:rsid w:val="00993857"/>
    <w:rsid w:val="009954BE"/>
    <w:rsid w:val="009968CE"/>
    <w:rsid w:val="009A4175"/>
    <w:rsid w:val="009A5016"/>
    <w:rsid w:val="009A6A37"/>
    <w:rsid w:val="009A7176"/>
    <w:rsid w:val="009B09D4"/>
    <w:rsid w:val="009B448D"/>
    <w:rsid w:val="009B742C"/>
    <w:rsid w:val="009C0706"/>
    <w:rsid w:val="009C2D62"/>
    <w:rsid w:val="009C3B24"/>
    <w:rsid w:val="009C3EBC"/>
    <w:rsid w:val="009C40D8"/>
    <w:rsid w:val="009C42D1"/>
    <w:rsid w:val="009C7464"/>
    <w:rsid w:val="009D2158"/>
    <w:rsid w:val="009D4E60"/>
    <w:rsid w:val="009D72A2"/>
    <w:rsid w:val="009D7756"/>
    <w:rsid w:val="009D7787"/>
    <w:rsid w:val="009E26C8"/>
    <w:rsid w:val="009E3E27"/>
    <w:rsid w:val="009E46FF"/>
    <w:rsid w:val="009E4D94"/>
    <w:rsid w:val="009E6252"/>
    <w:rsid w:val="009F340A"/>
    <w:rsid w:val="009F3792"/>
    <w:rsid w:val="009F4187"/>
    <w:rsid w:val="009F462E"/>
    <w:rsid w:val="009F5736"/>
    <w:rsid w:val="009F6C1D"/>
    <w:rsid w:val="009F7BBE"/>
    <w:rsid w:val="009F7F81"/>
    <w:rsid w:val="00A011FB"/>
    <w:rsid w:val="00A037A2"/>
    <w:rsid w:val="00A03F6F"/>
    <w:rsid w:val="00A12F6B"/>
    <w:rsid w:val="00A14E86"/>
    <w:rsid w:val="00A2000B"/>
    <w:rsid w:val="00A23CEB"/>
    <w:rsid w:val="00A27A31"/>
    <w:rsid w:val="00A312D4"/>
    <w:rsid w:val="00A33248"/>
    <w:rsid w:val="00A34189"/>
    <w:rsid w:val="00A350AD"/>
    <w:rsid w:val="00A42045"/>
    <w:rsid w:val="00A43DF4"/>
    <w:rsid w:val="00A44714"/>
    <w:rsid w:val="00A45DD6"/>
    <w:rsid w:val="00A46293"/>
    <w:rsid w:val="00A476D0"/>
    <w:rsid w:val="00A51EA7"/>
    <w:rsid w:val="00A52514"/>
    <w:rsid w:val="00A53262"/>
    <w:rsid w:val="00A5676C"/>
    <w:rsid w:val="00A60296"/>
    <w:rsid w:val="00A621FD"/>
    <w:rsid w:val="00A75474"/>
    <w:rsid w:val="00A758F6"/>
    <w:rsid w:val="00A7659A"/>
    <w:rsid w:val="00A813D2"/>
    <w:rsid w:val="00A81ED0"/>
    <w:rsid w:val="00A86202"/>
    <w:rsid w:val="00A869E0"/>
    <w:rsid w:val="00A87C30"/>
    <w:rsid w:val="00A93D29"/>
    <w:rsid w:val="00A973B3"/>
    <w:rsid w:val="00AA126C"/>
    <w:rsid w:val="00AA38FA"/>
    <w:rsid w:val="00AA678A"/>
    <w:rsid w:val="00AB2625"/>
    <w:rsid w:val="00AB51D3"/>
    <w:rsid w:val="00AC2360"/>
    <w:rsid w:val="00AC4FC8"/>
    <w:rsid w:val="00AC5173"/>
    <w:rsid w:val="00AC527A"/>
    <w:rsid w:val="00AD138F"/>
    <w:rsid w:val="00AD162C"/>
    <w:rsid w:val="00AD24DD"/>
    <w:rsid w:val="00AD2F64"/>
    <w:rsid w:val="00AD3B2D"/>
    <w:rsid w:val="00AD3E99"/>
    <w:rsid w:val="00AD4CA6"/>
    <w:rsid w:val="00AD65B5"/>
    <w:rsid w:val="00AD6A82"/>
    <w:rsid w:val="00AE067D"/>
    <w:rsid w:val="00AE1CC3"/>
    <w:rsid w:val="00AE2897"/>
    <w:rsid w:val="00AE6140"/>
    <w:rsid w:val="00AE6829"/>
    <w:rsid w:val="00AE6C4F"/>
    <w:rsid w:val="00AE721C"/>
    <w:rsid w:val="00AF0470"/>
    <w:rsid w:val="00AF1E86"/>
    <w:rsid w:val="00AF4B7C"/>
    <w:rsid w:val="00AF751D"/>
    <w:rsid w:val="00B00709"/>
    <w:rsid w:val="00B02816"/>
    <w:rsid w:val="00B02F96"/>
    <w:rsid w:val="00B03B4B"/>
    <w:rsid w:val="00B05305"/>
    <w:rsid w:val="00B07E68"/>
    <w:rsid w:val="00B14DE9"/>
    <w:rsid w:val="00B16014"/>
    <w:rsid w:val="00B172D2"/>
    <w:rsid w:val="00B23F19"/>
    <w:rsid w:val="00B241FB"/>
    <w:rsid w:val="00B2495B"/>
    <w:rsid w:val="00B25589"/>
    <w:rsid w:val="00B266A0"/>
    <w:rsid w:val="00B26E20"/>
    <w:rsid w:val="00B3189A"/>
    <w:rsid w:val="00B35EBC"/>
    <w:rsid w:val="00B3771A"/>
    <w:rsid w:val="00B405D5"/>
    <w:rsid w:val="00B45D4E"/>
    <w:rsid w:val="00B468FB"/>
    <w:rsid w:val="00B52355"/>
    <w:rsid w:val="00B54065"/>
    <w:rsid w:val="00B54693"/>
    <w:rsid w:val="00B617F1"/>
    <w:rsid w:val="00B6542A"/>
    <w:rsid w:val="00B65589"/>
    <w:rsid w:val="00B65B7A"/>
    <w:rsid w:val="00B72838"/>
    <w:rsid w:val="00B741BC"/>
    <w:rsid w:val="00B75E62"/>
    <w:rsid w:val="00B8159D"/>
    <w:rsid w:val="00B84BF7"/>
    <w:rsid w:val="00B8683F"/>
    <w:rsid w:val="00B86C01"/>
    <w:rsid w:val="00B874EF"/>
    <w:rsid w:val="00B91793"/>
    <w:rsid w:val="00B91BE5"/>
    <w:rsid w:val="00B954BF"/>
    <w:rsid w:val="00BA3103"/>
    <w:rsid w:val="00BA5B4D"/>
    <w:rsid w:val="00BB7E5C"/>
    <w:rsid w:val="00BC3958"/>
    <w:rsid w:val="00BC4959"/>
    <w:rsid w:val="00BC5B0F"/>
    <w:rsid w:val="00BD02F1"/>
    <w:rsid w:val="00BD4F55"/>
    <w:rsid w:val="00BD5A2F"/>
    <w:rsid w:val="00BD656F"/>
    <w:rsid w:val="00BD74D6"/>
    <w:rsid w:val="00BD75DB"/>
    <w:rsid w:val="00BE1362"/>
    <w:rsid w:val="00BE3DB4"/>
    <w:rsid w:val="00BE672A"/>
    <w:rsid w:val="00BE6977"/>
    <w:rsid w:val="00BF0139"/>
    <w:rsid w:val="00BF3133"/>
    <w:rsid w:val="00BF4EA3"/>
    <w:rsid w:val="00BF74F1"/>
    <w:rsid w:val="00C00986"/>
    <w:rsid w:val="00C0134F"/>
    <w:rsid w:val="00C0541B"/>
    <w:rsid w:val="00C06A08"/>
    <w:rsid w:val="00C076CA"/>
    <w:rsid w:val="00C10C10"/>
    <w:rsid w:val="00C123EF"/>
    <w:rsid w:val="00C14C2C"/>
    <w:rsid w:val="00C15F94"/>
    <w:rsid w:val="00C1604B"/>
    <w:rsid w:val="00C16DBB"/>
    <w:rsid w:val="00C215FC"/>
    <w:rsid w:val="00C21737"/>
    <w:rsid w:val="00C22F7C"/>
    <w:rsid w:val="00C240FB"/>
    <w:rsid w:val="00C25144"/>
    <w:rsid w:val="00C26B34"/>
    <w:rsid w:val="00C275BC"/>
    <w:rsid w:val="00C31AC2"/>
    <w:rsid w:val="00C33D2D"/>
    <w:rsid w:val="00C33E8D"/>
    <w:rsid w:val="00C345E5"/>
    <w:rsid w:val="00C34913"/>
    <w:rsid w:val="00C37371"/>
    <w:rsid w:val="00C40A19"/>
    <w:rsid w:val="00C422E2"/>
    <w:rsid w:val="00C43D61"/>
    <w:rsid w:val="00C45CDA"/>
    <w:rsid w:val="00C46965"/>
    <w:rsid w:val="00C504DB"/>
    <w:rsid w:val="00C546F1"/>
    <w:rsid w:val="00C55EE0"/>
    <w:rsid w:val="00C572FD"/>
    <w:rsid w:val="00C60EA3"/>
    <w:rsid w:val="00C611AB"/>
    <w:rsid w:val="00C612E0"/>
    <w:rsid w:val="00C612F2"/>
    <w:rsid w:val="00C66291"/>
    <w:rsid w:val="00C66E8B"/>
    <w:rsid w:val="00C670A9"/>
    <w:rsid w:val="00C67CDF"/>
    <w:rsid w:val="00C702F6"/>
    <w:rsid w:val="00C707DC"/>
    <w:rsid w:val="00C72709"/>
    <w:rsid w:val="00C73BF0"/>
    <w:rsid w:val="00C74D39"/>
    <w:rsid w:val="00C75FBD"/>
    <w:rsid w:val="00C772F6"/>
    <w:rsid w:val="00C809AE"/>
    <w:rsid w:val="00C8783C"/>
    <w:rsid w:val="00C912BB"/>
    <w:rsid w:val="00C93C1B"/>
    <w:rsid w:val="00C957E3"/>
    <w:rsid w:val="00C96F30"/>
    <w:rsid w:val="00CA26AE"/>
    <w:rsid w:val="00CA6A90"/>
    <w:rsid w:val="00CA77EC"/>
    <w:rsid w:val="00CB1C1C"/>
    <w:rsid w:val="00CB2631"/>
    <w:rsid w:val="00CB3B57"/>
    <w:rsid w:val="00CB48DE"/>
    <w:rsid w:val="00CB6C26"/>
    <w:rsid w:val="00CB797F"/>
    <w:rsid w:val="00CC04D6"/>
    <w:rsid w:val="00CC0F7F"/>
    <w:rsid w:val="00CC1945"/>
    <w:rsid w:val="00CC4A86"/>
    <w:rsid w:val="00CC691A"/>
    <w:rsid w:val="00CD136C"/>
    <w:rsid w:val="00CD3614"/>
    <w:rsid w:val="00CD5C9F"/>
    <w:rsid w:val="00CE1B38"/>
    <w:rsid w:val="00CE63C6"/>
    <w:rsid w:val="00CF1751"/>
    <w:rsid w:val="00CF2853"/>
    <w:rsid w:val="00CF36DC"/>
    <w:rsid w:val="00CF4C5B"/>
    <w:rsid w:val="00D00514"/>
    <w:rsid w:val="00D00C39"/>
    <w:rsid w:val="00D03F30"/>
    <w:rsid w:val="00D056BB"/>
    <w:rsid w:val="00D05FB8"/>
    <w:rsid w:val="00D06ABD"/>
    <w:rsid w:val="00D1158A"/>
    <w:rsid w:val="00D1159B"/>
    <w:rsid w:val="00D1293D"/>
    <w:rsid w:val="00D13269"/>
    <w:rsid w:val="00D153EB"/>
    <w:rsid w:val="00D160B2"/>
    <w:rsid w:val="00D17ACA"/>
    <w:rsid w:val="00D232E8"/>
    <w:rsid w:val="00D2347B"/>
    <w:rsid w:val="00D23F77"/>
    <w:rsid w:val="00D245E0"/>
    <w:rsid w:val="00D24B13"/>
    <w:rsid w:val="00D24D5C"/>
    <w:rsid w:val="00D25A86"/>
    <w:rsid w:val="00D26F23"/>
    <w:rsid w:val="00D32039"/>
    <w:rsid w:val="00D332C0"/>
    <w:rsid w:val="00D339FA"/>
    <w:rsid w:val="00D352D1"/>
    <w:rsid w:val="00D3730D"/>
    <w:rsid w:val="00D4094F"/>
    <w:rsid w:val="00D40C82"/>
    <w:rsid w:val="00D444A4"/>
    <w:rsid w:val="00D46CC8"/>
    <w:rsid w:val="00D47127"/>
    <w:rsid w:val="00D473E8"/>
    <w:rsid w:val="00D540B9"/>
    <w:rsid w:val="00D55D3F"/>
    <w:rsid w:val="00D56312"/>
    <w:rsid w:val="00D56F52"/>
    <w:rsid w:val="00D630A2"/>
    <w:rsid w:val="00D635A1"/>
    <w:rsid w:val="00D65903"/>
    <w:rsid w:val="00D6781E"/>
    <w:rsid w:val="00D7022C"/>
    <w:rsid w:val="00D70BDC"/>
    <w:rsid w:val="00D71837"/>
    <w:rsid w:val="00D73E45"/>
    <w:rsid w:val="00D754E4"/>
    <w:rsid w:val="00D75C08"/>
    <w:rsid w:val="00D775D8"/>
    <w:rsid w:val="00D85781"/>
    <w:rsid w:val="00D85E7E"/>
    <w:rsid w:val="00D86293"/>
    <w:rsid w:val="00D9076A"/>
    <w:rsid w:val="00D938D1"/>
    <w:rsid w:val="00D93E33"/>
    <w:rsid w:val="00D97619"/>
    <w:rsid w:val="00D97C96"/>
    <w:rsid w:val="00DA3B37"/>
    <w:rsid w:val="00DA4618"/>
    <w:rsid w:val="00DB1E92"/>
    <w:rsid w:val="00DB2443"/>
    <w:rsid w:val="00DB2FC4"/>
    <w:rsid w:val="00DB40E1"/>
    <w:rsid w:val="00DB5683"/>
    <w:rsid w:val="00DB6DCD"/>
    <w:rsid w:val="00DB796B"/>
    <w:rsid w:val="00DC0252"/>
    <w:rsid w:val="00DC0CA2"/>
    <w:rsid w:val="00DC2317"/>
    <w:rsid w:val="00DC2FDB"/>
    <w:rsid w:val="00DC31EF"/>
    <w:rsid w:val="00DC3477"/>
    <w:rsid w:val="00DC3834"/>
    <w:rsid w:val="00DC4D8A"/>
    <w:rsid w:val="00DC5B4C"/>
    <w:rsid w:val="00DC7B20"/>
    <w:rsid w:val="00DD06C8"/>
    <w:rsid w:val="00DD20D6"/>
    <w:rsid w:val="00DD3831"/>
    <w:rsid w:val="00DD3E72"/>
    <w:rsid w:val="00DD510D"/>
    <w:rsid w:val="00DD6FDE"/>
    <w:rsid w:val="00DE186C"/>
    <w:rsid w:val="00DE2430"/>
    <w:rsid w:val="00DE2C0F"/>
    <w:rsid w:val="00DE3B09"/>
    <w:rsid w:val="00DE7F65"/>
    <w:rsid w:val="00DF0D20"/>
    <w:rsid w:val="00DF2508"/>
    <w:rsid w:val="00DF3739"/>
    <w:rsid w:val="00DF5259"/>
    <w:rsid w:val="00DF66F5"/>
    <w:rsid w:val="00DF75FF"/>
    <w:rsid w:val="00E011F5"/>
    <w:rsid w:val="00E01EC5"/>
    <w:rsid w:val="00E028DD"/>
    <w:rsid w:val="00E06BAC"/>
    <w:rsid w:val="00E129DB"/>
    <w:rsid w:val="00E1642C"/>
    <w:rsid w:val="00E16C77"/>
    <w:rsid w:val="00E226F1"/>
    <w:rsid w:val="00E2294C"/>
    <w:rsid w:val="00E25A4D"/>
    <w:rsid w:val="00E30752"/>
    <w:rsid w:val="00E329AB"/>
    <w:rsid w:val="00E3508C"/>
    <w:rsid w:val="00E37517"/>
    <w:rsid w:val="00E40AEA"/>
    <w:rsid w:val="00E42C77"/>
    <w:rsid w:val="00E4400E"/>
    <w:rsid w:val="00E471E6"/>
    <w:rsid w:val="00E475A5"/>
    <w:rsid w:val="00E51456"/>
    <w:rsid w:val="00E53764"/>
    <w:rsid w:val="00E53BA3"/>
    <w:rsid w:val="00E5484E"/>
    <w:rsid w:val="00E552EB"/>
    <w:rsid w:val="00E55DEF"/>
    <w:rsid w:val="00E561BF"/>
    <w:rsid w:val="00E62983"/>
    <w:rsid w:val="00E6485A"/>
    <w:rsid w:val="00E65FC1"/>
    <w:rsid w:val="00E67740"/>
    <w:rsid w:val="00E720B1"/>
    <w:rsid w:val="00E72CA0"/>
    <w:rsid w:val="00E75983"/>
    <w:rsid w:val="00E7673B"/>
    <w:rsid w:val="00E83AAF"/>
    <w:rsid w:val="00E84D67"/>
    <w:rsid w:val="00E86562"/>
    <w:rsid w:val="00E957CA"/>
    <w:rsid w:val="00E96C21"/>
    <w:rsid w:val="00E978C3"/>
    <w:rsid w:val="00E979EB"/>
    <w:rsid w:val="00EA46D5"/>
    <w:rsid w:val="00EA483C"/>
    <w:rsid w:val="00EA5446"/>
    <w:rsid w:val="00EA6178"/>
    <w:rsid w:val="00EB1582"/>
    <w:rsid w:val="00EB3F57"/>
    <w:rsid w:val="00EB6EB6"/>
    <w:rsid w:val="00EB7757"/>
    <w:rsid w:val="00EC1848"/>
    <w:rsid w:val="00EC193A"/>
    <w:rsid w:val="00EC3334"/>
    <w:rsid w:val="00EC5203"/>
    <w:rsid w:val="00EC573B"/>
    <w:rsid w:val="00EC5B0F"/>
    <w:rsid w:val="00EC5B6A"/>
    <w:rsid w:val="00EC6135"/>
    <w:rsid w:val="00EC62DF"/>
    <w:rsid w:val="00EC6A5E"/>
    <w:rsid w:val="00EC6E7B"/>
    <w:rsid w:val="00EC7AF0"/>
    <w:rsid w:val="00EC7FFE"/>
    <w:rsid w:val="00ED046D"/>
    <w:rsid w:val="00ED3993"/>
    <w:rsid w:val="00ED3BD5"/>
    <w:rsid w:val="00ED46C9"/>
    <w:rsid w:val="00ED7BEE"/>
    <w:rsid w:val="00EE48E1"/>
    <w:rsid w:val="00EE675A"/>
    <w:rsid w:val="00EF0A62"/>
    <w:rsid w:val="00EF0E62"/>
    <w:rsid w:val="00EF3412"/>
    <w:rsid w:val="00EF6FFD"/>
    <w:rsid w:val="00EF7778"/>
    <w:rsid w:val="00F0103C"/>
    <w:rsid w:val="00F02B6D"/>
    <w:rsid w:val="00F03852"/>
    <w:rsid w:val="00F04148"/>
    <w:rsid w:val="00F04742"/>
    <w:rsid w:val="00F05950"/>
    <w:rsid w:val="00F0637F"/>
    <w:rsid w:val="00F0658D"/>
    <w:rsid w:val="00F068D0"/>
    <w:rsid w:val="00F13C68"/>
    <w:rsid w:val="00F13DE8"/>
    <w:rsid w:val="00F16AF5"/>
    <w:rsid w:val="00F16C7D"/>
    <w:rsid w:val="00F2402E"/>
    <w:rsid w:val="00F25684"/>
    <w:rsid w:val="00F26E0B"/>
    <w:rsid w:val="00F26F78"/>
    <w:rsid w:val="00F274AC"/>
    <w:rsid w:val="00F306BA"/>
    <w:rsid w:val="00F30ECE"/>
    <w:rsid w:val="00F33394"/>
    <w:rsid w:val="00F34BAB"/>
    <w:rsid w:val="00F42D2C"/>
    <w:rsid w:val="00F42EF2"/>
    <w:rsid w:val="00F436B4"/>
    <w:rsid w:val="00F45C90"/>
    <w:rsid w:val="00F52999"/>
    <w:rsid w:val="00F52E51"/>
    <w:rsid w:val="00F608E7"/>
    <w:rsid w:val="00F64E40"/>
    <w:rsid w:val="00F6509B"/>
    <w:rsid w:val="00F66BDA"/>
    <w:rsid w:val="00F7766F"/>
    <w:rsid w:val="00F8059F"/>
    <w:rsid w:val="00F80FBE"/>
    <w:rsid w:val="00F8150B"/>
    <w:rsid w:val="00F875C5"/>
    <w:rsid w:val="00F87F77"/>
    <w:rsid w:val="00F90A9D"/>
    <w:rsid w:val="00F938E3"/>
    <w:rsid w:val="00F94682"/>
    <w:rsid w:val="00F9478B"/>
    <w:rsid w:val="00F970D0"/>
    <w:rsid w:val="00FA01F0"/>
    <w:rsid w:val="00FA1F75"/>
    <w:rsid w:val="00FA473F"/>
    <w:rsid w:val="00FA7DA9"/>
    <w:rsid w:val="00FB0CDC"/>
    <w:rsid w:val="00FB1358"/>
    <w:rsid w:val="00FB2AF8"/>
    <w:rsid w:val="00FB34DE"/>
    <w:rsid w:val="00FB567E"/>
    <w:rsid w:val="00FB725D"/>
    <w:rsid w:val="00FC0FA8"/>
    <w:rsid w:val="00FC1492"/>
    <w:rsid w:val="00FC2D30"/>
    <w:rsid w:val="00FC33E3"/>
    <w:rsid w:val="00FC5191"/>
    <w:rsid w:val="00FC6048"/>
    <w:rsid w:val="00FC743A"/>
    <w:rsid w:val="00FC7E8C"/>
    <w:rsid w:val="00FC7F8F"/>
    <w:rsid w:val="00FD14B0"/>
    <w:rsid w:val="00FD1F30"/>
    <w:rsid w:val="00FD2235"/>
    <w:rsid w:val="00FD68B5"/>
    <w:rsid w:val="00FE0DE4"/>
    <w:rsid w:val="00FE40B8"/>
    <w:rsid w:val="00FE5EBB"/>
    <w:rsid w:val="00FE65CC"/>
    <w:rsid w:val="00FF10A9"/>
    <w:rsid w:val="00FF3D3C"/>
    <w:rsid w:val="00FF6602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1775D6-AD83-4DC9-86ED-C96058DB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06"/>
    <w:pPr>
      <w:widowControl w:val="0"/>
      <w:suppressAutoHyphens/>
      <w:autoSpaceDE w:val="0"/>
      <w:spacing w:after="0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4406"/>
    <w:pPr>
      <w:keepNext/>
      <w:widowControl/>
      <w:tabs>
        <w:tab w:val="num" w:pos="0"/>
      </w:tabs>
      <w:suppressAutoHyphens w:val="0"/>
      <w:jc w:val="center"/>
      <w:outlineLvl w:val="0"/>
    </w:pPr>
    <w:rPr>
      <w:b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14406"/>
    <w:pPr>
      <w:keepNext/>
      <w:widowControl/>
      <w:tabs>
        <w:tab w:val="num" w:pos="0"/>
      </w:tabs>
      <w:suppressAutoHyphens w:val="0"/>
      <w:ind w:left="720"/>
      <w:jc w:val="both"/>
      <w:outlineLvl w:val="1"/>
    </w:pPr>
    <w:rPr>
      <w:b/>
      <w:bCs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14406"/>
    <w:pPr>
      <w:keepNext/>
      <w:widowControl/>
      <w:tabs>
        <w:tab w:val="num" w:pos="0"/>
      </w:tabs>
      <w:suppressAutoHyphens w:val="0"/>
      <w:jc w:val="both"/>
      <w:outlineLvl w:val="2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14406"/>
    <w:rPr>
      <w:rFonts w:eastAsia="Times New Roman" w:cs="Times New Roman"/>
      <w:b/>
      <w:bCs/>
      <w:kern w:val="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814406"/>
    <w:rPr>
      <w:rFonts w:eastAsia="Times New Roman" w:cs="Times New Roman"/>
      <w:b/>
      <w:bCs/>
      <w:kern w:val="2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814406"/>
    <w:rPr>
      <w:rFonts w:eastAsia="Times New Roman" w:cs="Times New Roman"/>
      <w:kern w:val="2"/>
      <w:lang w:eastAsia="ar-SA" w:bidi="ar-SA"/>
    </w:rPr>
  </w:style>
  <w:style w:type="paragraph" w:styleId="a3">
    <w:name w:val="Subtitle"/>
    <w:basedOn w:val="a"/>
    <w:next w:val="a4"/>
    <w:link w:val="a5"/>
    <w:uiPriority w:val="11"/>
    <w:qFormat/>
    <w:rsid w:val="00814406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uiPriority w:val="11"/>
    <w:locked/>
    <w:rsid w:val="00814406"/>
    <w:rPr>
      <w:rFonts w:ascii="Arial" w:hAnsi="Arial" w:cs="Arial"/>
      <w:i/>
      <w:iCs/>
      <w:lang w:eastAsia="ar-SA" w:bidi="ar-SA"/>
    </w:rPr>
  </w:style>
  <w:style w:type="character" w:customStyle="1" w:styleId="a6">
    <w:name w:val="Название Знак"/>
    <w:basedOn w:val="a0"/>
    <w:link w:val="a7"/>
    <w:uiPriority w:val="10"/>
    <w:locked/>
    <w:rsid w:val="00814406"/>
    <w:rPr>
      <w:rFonts w:cs="Times New Roman"/>
      <w:sz w:val="24"/>
      <w:szCs w:val="24"/>
      <w:lang w:eastAsia="ar-SA" w:bidi="ar-SA"/>
    </w:rPr>
  </w:style>
  <w:style w:type="paragraph" w:styleId="a7">
    <w:name w:val="Title"/>
    <w:basedOn w:val="a"/>
    <w:next w:val="a3"/>
    <w:link w:val="a6"/>
    <w:uiPriority w:val="10"/>
    <w:qFormat/>
    <w:rsid w:val="00814406"/>
    <w:pPr>
      <w:suppressAutoHyphens w:val="0"/>
      <w:autoSpaceDE/>
      <w:snapToGrid w:val="0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C33D2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158">
    <w:name w:val="Название Знак158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57">
    <w:name w:val="Название Знак157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56">
    <w:name w:val="Название Знак156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55">
    <w:name w:val="Название Знак155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54">
    <w:name w:val="Название Знак154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53">
    <w:name w:val="Название Знак153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52">
    <w:name w:val="Название Знак152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51">
    <w:name w:val="Название Знак151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50">
    <w:name w:val="Название Знак150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49">
    <w:name w:val="Название Знак149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48">
    <w:name w:val="Название Знак148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47">
    <w:name w:val="Название Знак147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46">
    <w:name w:val="Название Знак146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45">
    <w:name w:val="Название Знак145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44">
    <w:name w:val="Название Знак144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43">
    <w:name w:val="Название Знак143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42">
    <w:name w:val="Название Знак142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41">
    <w:name w:val="Название Знак141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40">
    <w:name w:val="Название Знак140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39">
    <w:name w:val="Название Знак139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38">
    <w:name w:val="Название Знак138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37">
    <w:name w:val="Название Знак137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36">
    <w:name w:val="Название Знак136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35">
    <w:name w:val="Название Знак135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34">
    <w:name w:val="Название Знак134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33">
    <w:name w:val="Название Знак133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32">
    <w:name w:val="Название Знак132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31">
    <w:name w:val="Название Знак131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30">
    <w:name w:val="Название Знак130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29">
    <w:name w:val="Название Знак129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28">
    <w:name w:val="Название Знак128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27">
    <w:name w:val="Название Знак127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26">
    <w:name w:val="Название Знак126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25">
    <w:name w:val="Название Знак125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24">
    <w:name w:val="Название Знак124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23">
    <w:name w:val="Название Знак123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22">
    <w:name w:val="Название Знак122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21">
    <w:name w:val="Название Знак121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20">
    <w:name w:val="Название Знак120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19">
    <w:name w:val="Название Знак119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18">
    <w:name w:val="Название Знак118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17">
    <w:name w:val="Название Знак117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16">
    <w:name w:val="Название Знак116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15">
    <w:name w:val="Название Знак115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14">
    <w:name w:val="Название Знак114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13">
    <w:name w:val="Название Знак113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12">
    <w:name w:val="Название Знак112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11">
    <w:name w:val="Название Знак111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10">
    <w:name w:val="Название Знак110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9">
    <w:name w:val="Название Знак19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8">
    <w:name w:val="Название Знак18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7">
    <w:name w:val="Название Знак17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6">
    <w:name w:val="Название Знак16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5">
    <w:name w:val="Название Знак15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4">
    <w:name w:val="Название Знак14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3">
    <w:name w:val="Название Знак13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2">
    <w:name w:val="Название Знак12"/>
    <w:basedOn w:val="a0"/>
    <w:uiPriority w:val="10"/>
    <w:rsid w:val="00C33D2D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11a">
    <w:name w:val="Название Знак11"/>
    <w:basedOn w:val="a0"/>
    <w:uiPriority w:val="10"/>
    <w:rsid w:val="00814406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ar-SA" w:bidi="ar-SA"/>
    </w:rPr>
  </w:style>
  <w:style w:type="character" w:customStyle="1" w:styleId="a8">
    <w:name w:val="Основной текст с отступом Знак"/>
    <w:basedOn w:val="a0"/>
    <w:link w:val="a9"/>
    <w:locked/>
    <w:rsid w:val="00814406"/>
    <w:rPr>
      <w:rFonts w:cs="Times New Roman"/>
      <w:lang w:eastAsia="ar-SA" w:bidi="ar-SA"/>
    </w:rPr>
  </w:style>
  <w:style w:type="paragraph" w:styleId="a9">
    <w:name w:val="Body Text Indent"/>
    <w:basedOn w:val="a"/>
    <w:link w:val="a8"/>
    <w:uiPriority w:val="99"/>
    <w:rsid w:val="00814406"/>
    <w:pPr>
      <w:spacing w:after="120"/>
      <w:ind w:left="283"/>
    </w:pPr>
    <w:rPr>
      <w:sz w:val="28"/>
      <w:szCs w:val="28"/>
    </w:rPr>
  </w:style>
  <w:style w:type="character" w:customStyle="1" w:styleId="1a">
    <w:name w:val="Основной текст с отступом Знак1"/>
    <w:basedOn w:val="a0"/>
    <w:uiPriority w:val="99"/>
    <w:semiHidden/>
    <w:rsid w:val="00C33D2D"/>
    <w:rPr>
      <w:sz w:val="20"/>
      <w:szCs w:val="20"/>
      <w:lang w:eastAsia="ar-SA"/>
    </w:rPr>
  </w:style>
  <w:style w:type="character" w:customStyle="1" w:styleId="1580">
    <w:name w:val="Основной текст с отступом Знак158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570">
    <w:name w:val="Основной текст с отступом Знак157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560">
    <w:name w:val="Основной текст с отступом Знак156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550">
    <w:name w:val="Основной текст с отступом Знак155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540">
    <w:name w:val="Основной текст с отступом Знак154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530">
    <w:name w:val="Основной текст с отступом Знак153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520">
    <w:name w:val="Основной текст с отступом Знак152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510">
    <w:name w:val="Основной текст с отступом Знак151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500">
    <w:name w:val="Основной текст с отступом Знак150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490">
    <w:name w:val="Основной текст с отступом Знак149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480">
    <w:name w:val="Основной текст с отступом Знак148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470">
    <w:name w:val="Основной текст с отступом Знак147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460">
    <w:name w:val="Основной текст с отступом Знак146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450">
    <w:name w:val="Основной текст с отступом Знак145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440">
    <w:name w:val="Основной текст с отступом Знак144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430">
    <w:name w:val="Основной текст с отступом Знак143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420">
    <w:name w:val="Основной текст с отступом Знак142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410">
    <w:name w:val="Основной текст с отступом Знак141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400">
    <w:name w:val="Основной текст с отступом Знак140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390">
    <w:name w:val="Основной текст с отступом Знак139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380">
    <w:name w:val="Основной текст с отступом Знак138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370">
    <w:name w:val="Основной текст с отступом Знак137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360">
    <w:name w:val="Основной текст с отступом Знак136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350">
    <w:name w:val="Основной текст с отступом Знак135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340">
    <w:name w:val="Основной текст с отступом Знак134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330">
    <w:name w:val="Основной текст с отступом Знак133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320">
    <w:name w:val="Основной текст с отступом Знак132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310">
    <w:name w:val="Основной текст с отступом Знак131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300">
    <w:name w:val="Основной текст с отступом Знак130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290">
    <w:name w:val="Основной текст с отступом Знак129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280">
    <w:name w:val="Основной текст с отступом Знак128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270">
    <w:name w:val="Основной текст с отступом Знак127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260">
    <w:name w:val="Основной текст с отступом Знак126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250">
    <w:name w:val="Основной текст с отступом Знак125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240">
    <w:name w:val="Основной текст с отступом Знак124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230">
    <w:name w:val="Основной текст с отступом Знак123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220">
    <w:name w:val="Основной текст с отступом Знак122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210">
    <w:name w:val="Основной текст с отступом Знак121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200">
    <w:name w:val="Основной текст с отступом Знак120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190">
    <w:name w:val="Основной текст с отступом Знак119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180">
    <w:name w:val="Основной текст с отступом Знак118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170">
    <w:name w:val="Основной текст с отступом Знак117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160">
    <w:name w:val="Основной текст с отступом Знак116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150">
    <w:name w:val="Основной текст с отступом Знак115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140">
    <w:name w:val="Основной текст с отступом Знак114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130">
    <w:name w:val="Основной текст с отступом Знак113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120">
    <w:name w:val="Основной текст с отступом Знак112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110">
    <w:name w:val="Основной текст с отступом Знак111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100">
    <w:name w:val="Основной текст с отступом Знак110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90">
    <w:name w:val="Основной текст с отступом Знак19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80">
    <w:name w:val="Основной текст с отступом Знак18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70">
    <w:name w:val="Основной текст с отступом Знак17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60">
    <w:name w:val="Основной текст с отступом Знак16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59">
    <w:name w:val="Основной текст с отступом Знак15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4a">
    <w:name w:val="Основной текст с отступом Знак14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3a">
    <w:name w:val="Основной текст с отступом Знак13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2a">
    <w:name w:val="Основной текст с отступом Знак12"/>
    <w:basedOn w:val="a0"/>
    <w:uiPriority w:val="99"/>
    <w:semiHidden/>
    <w:rsid w:val="00C33D2D"/>
    <w:rPr>
      <w:rFonts w:cs="Times New Roman"/>
      <w:sz w:val="20"/>
      <w:szCs w:val="20"/>
      <w:lang w:eastAsia="ar-SA" w:bidi="ar-SA"/>
    </w:rPr>
  </w:style>
  <w:style w:type="character" w:customStyle="1" w:styleId="11b">
    <w:name w:val="Основной текст с отступом Знак11"/>
    <w:basedOn w:val="a0"/>
    <w:uiPriority w:val="99"/>
    <w:semiHidden/>
    <w:rsid w:val="00814406"/>
    <w:rPr>
      <w:rFonts w:eastAsia="Times New Roman" w:cs="Times New Roman"/>
      <w:sz w:val="20"/>
      <w:szCs w:val="20"/>
      <w:lang w:eastAsia="ar-SA" w:bidi="ar-SA"/>
    </w:rPr>
  </w:style>
  <w:style w:type="paragraph" w:customStyle="1" w:styleId="aa">
    <w:name w:val="Содержимое таблицы"/>
    <w:basedOn w:val="a"/>
    <w:rsid w:val="00814406"/>
    <w:pPr>
      <w:suppressLineNumbers/>
      <w:autoSpaceDE/>
    </w:pPr>
    <w:rPr>
      <w:kern w:val="2"/>
      <w:sz w:val="24"/>
      <w:szCs w:val="24"/>
    </w:rPr>
  </w:style>
  <w:style w:type="paragraph" w:customStyle="1" w:styleId="ConsPlusNormal">
    <w:name w:val="ConsPlusNormal"/>
    <w:next w:val="a"/>
    <w:rsid w:val="00814406"/>
    <w:pPr>
      <w:widowControl w:val="0"/>
      <w:suppressAutoHyphens/>
      <w:autoSpaceDE w:val="0"/>
      <w:spacing w:after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1b">
    <w:name w:val="Без интервала1"/>
    <w:uiPriority w:val="99"/>
    <w:rsid w:val="00814406"/>
    <w:pPr>
      <w:spacing w:after="0"/>
    </w:pPr>
    <w:rPr>
      <w:rFonts w:ascii="Calibri" w:hAnsi="Calibri"/>
      <w:sz w:val="22"/>
      <w:szCs w:val="22"/>
      <w:lang w:eastAsia="ru-RU"/>
    </w:rPr>
  </w:style>
  <w:style w:type="paragraph" w:styleId="a4">
    <w:name w:val="Body Text"/>
    <w:basedOn w:val="a"/>
    <w:link w:val="ab"/>
    <w:uiPriority w:val="99"/>
    <w:semiHidden/>
    <w:unhideWhenUsed/>
    <w:rsid w:val="00814406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814406"/>
    <w:rPr>
      <w:rFonts w:eastAsia="Times New Roman" w:cs="Times New Roman"/>
      <w:sz w:val="20"/>
      <w:szCs w:val="20"/>
      <w:lang w:eastAsia="ar-SA" w:bidi="ar-SA"/>
    </w:rPr>
  </w:style>
  <w:style w:type="paragraph" w:styleId="ac">
    <w:name w:val="header"/>
    <w:basedOn w:val="a"/>
    <w:link w:val="ad"/>
    <w:uiPriority w:val="99"/>
    <w:unhideWhenUsed/>
    <w:rsid w:val="00F26E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E0B"/>
    <w:rPr>
      <w:rFonts w:eastAsia="Times New Roman" w:cs="Times New Roman"/>
      <w:sz w:val="20"/>
      <w:szCs w:val="20"/>
      <w:lang w:eastAsia="ar-SA" w:bidi="ar-SA"/>
    </w:rPr>
  </w:style>
  <w:style w:type="paragraph" w:styleId="ae">
    <w:name w:val="footer"/>
    <w:basedOn w:val="a"/>
    <w:link w:val="af"/>
    <w:uiPriority w:val="99"/>
    <w:unhideWhenUsed/>
    <w:rsid w:val="00F26E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E0B"/>
    <w:rPr>
      <w:rFonts w:eastAsia="Times New Roman" w:cs="Times New Roman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semiHidden/>
    <w:unhideWhenUsed/>
    <w:rsid w:val="0000204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02040"/>
    <w:rPr>
      <w:rFonts w:ascii="Segoe UI" w:hAnsi="Segoe UI" w:cs="Segoe UI"/>
      <w:sz w:val="18"/>
      <w:szCs w:val="18"/>
      <w:lang w:eastAsia="ar-SA" w:bidi="ar-SA"/>
    </w:rPr>
  </w:style>
  <w:style w:type="character" w:customStyle="1" w:styleId="af2">
    <w:name w:val="Основной текст_"/>
    <w:link w:val="21"/>
    <w:uiPriority w:val="99"/>
    <w:locked/>
    <w:rsid w:val="00002040"/>
    <w:rPr>
      <w:spacing w:val="1"/>
      <w:sz w:val="25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002040"/>
    <w:pPr>
      <w:shd w:val="clear" w:color="auto" w:fill="FFFFFF"/>
      <w:suppressAutoHyphens w:val="0"/>
      <w:autoSpaceDE/>
      <w:spacing w:before="600" w:line="322" w:lineRule="exact"/>
      <w:jc w:val="both"/>
    </w:pPr>
    <w:rPr>
      <w:spacing w:val="1"/>
      <w:sz w:val="25"/>
      <w:szCs w:val="28"/>
      <w:shd w:val="clear" w:color="auto" w:fill="FFFFFF"/>
      <w:lang w:eastAsia="en-US"/>
    </w:rPr>
  </w:style>
  <w:style w:type="character" w:customStyle="1" w:styleId="1c">
    <w:name w:val="Основной текст1"/>
    <w:uiPriority w:val="99"/>
    <w:rsid w:val="00002040"/>
    <w:rPr>
      <w:color w:val="000000"/>
      <w:spacing w:val="1"/>
      <w:w w:val="100"/>
      <w:position w:val="0"/>
      <w:sz w:val="25"/>
      <w:u w:val="single"/>
      <w:shd w:val="clear" w:color="auto" w:fill="FFFFFF"/>
      <w:lang w:val="ru-RU"/>
    </w:rPr>
  </w:style>
  <w:style w:type="paragraph" w:customStyle="1" w:styleId="22">
    <w:name w:val="Без интервала2"/>
    <w:uiPriority w:val="99"/>
    <w:rsid w:val="00002040"/>
    <w:pPr>
      <w:spacing w:after="0"/>
    </w:pPr>
    <w:rPr>
      <w:rFonts w:ascii="Calibri" w:hAnsi="Calibri"/>
      <w:sz w:val="22"/>
      <w:szCs w:val="22"/>
      <w:lang w:eastAsia="ru-RU"/>
    </w:rPr>
  </w:style>
  <w:style w:type="character" w:styleId="af3">
    <w:name w:val="Hyperlink"/>
    <w:basedOn w:val="a0"/>
    <w:uiPriority w:val="99"/>
    <w:unhideWhenUsed/>
    <w:rsid w:val="00C612F2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315FFA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F42EF2"/>
    <w:rPr>
      <w:rFonts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F42EF2"/>
    <w:rPr>
      <w:rFonts w:cs="Times New Roman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F42EF2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rsid w:val="00F42EF2"/>
    <w:pPr>
      <w:shd w:val="clear" w:color="auto" w:fill="FFFFFF"/>
      <w:suppressAutoHyphens w:val="0"/>
      <w:autoSpaceDE/>
      <w:spacing w:before="120" w:line="320" w:lineRule="exact"/>
      <w:jc w:val="center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F42EF2"/>
    <w:pPr>
      <w:shd w:val="clear" w:color="auto" w:fill="FFFFFF"/>
      <w:suppressAutoHyphens w:val="0"/>
      <w:autoSpaceDE/>
      <w:spacing w:after="300" w:line="320" w:lineRule="exact"/>
      <w:jc w:val="center"/>
    </w:pPr>
    <w:rPr>
      <w:sz w:val="28"/>
      <w:szCs w:val="28"/>
      <w:lang w:eastAsia="en-US"/>
    </w:rPr>
  </w:style>
  <w:style w:type="table" w:styleId="af5">
    <w:name w:val="Table Grid"/>
    <w:basedOn w:val="a1"/>
    <w:uiPriority w:val="59"/>
    <w:rsid w:val="003C28D9"/>
    <w:pPr>
      <w:spacing w:after="0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C28D9"/>
    <w:pPr>
      <w:spacing w:after="0"/>
    </w:pPr>
    <w:rPr>
      <w:rFonts w:ascii="Calibri" w:hAnsi="Calibri"/>
      <w:sz w:val="22"/>
      <w:szCs w:val="22"/>
    </w:rPr>
  </w:style>
  <w:style w:type="paragraph" w:styleId="af7">
    <w:name w:val="Normal (Web)"/>
    <w:basedOn w:val="a"/>
    <w:uiPriority w:val="99"/>
    <w:unhideWhenUsed/>
    <w:rsid w:val="0037663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61BF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0AF21C31B64EF9A13106C1F208F23544FDF569AD18F4FE30B727AD5B4478FC894FFCDE21EDFF1134055I5N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2AAB-164D-4125-87E5-4E5D0C3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</dc:creator>
  <cp:lastModifiedBy>Минэкономразвития РА</cp:lastModifiedBy>
  <cp:revision>27</cp:revision>
  <cp:lastPrinted>2024-03-20T11:32:00Z</cp:lastPrinted>
  <dcterms:created xsi:type="dcterms:W3CDTF">2023-02-17T08:06:00Z</dcterms:created>
  <dcterms:modified xsi:type="dcterms:W3CDTF">2024-04-12T06:12:00Z</dcterms:modified>
</cp:coreProperties>
</file>